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E9E9" w14:textId="77777777" w:rsidR="00A746C5" w:rsidRDefault="0073198E">
      <w:pPr>
        <w:pStyle w:val="Standard"/>
        <w:jc w:val="right"/>
      </w:pPr>
      <w:r>
        <w:rPr>
          <w:lang w:val="it-IT"/>
        </w:rPr>
        <w:t xml:space="preserve">  </w:t>
      </w:r>
      <w:r>
        <w:rPr>
          <w:b/>
          <w:bCs/>
          <w:i/>
          <w:iCs/>
          <w:lang w:val="it-IT"/>
        </w:rPr>
        <w:t>Allegato A</w:t>
      </w:r>
    </w:p>
    <w:p w14:paraId="34915E3F" w14:textId="77777777" w:rsidR="00A746C5" w:rsidRDefault="0073198E">
      <w:pPr>
        <w:pStyle w:val="Standard"/>
        <w:jc w:val="right"/>
        <w:rPr>
          <w:b/>
          <w:bCs/>
          <w:sz w:val="20"/>
          <w:szCs w:val="20"/>
          <w:lang w:val="it-IT"/>
        </w:rPr>
      </w:pPr>
      <w:r>
        <w:rPr>
          <w:b/>
          <w:bCs/>
          <w:sz w:val="20"/>
          <w:szCs w:val="20"/>
          <w:lang w:val="it-IT"/>
        </w:rPr>
        <w:t>Spett.le</w:t>
      </w:r>
    </w:p>
    <w:p w14:paraId="47D95F1E" w14:textId="77777777" w:rsidR="00A746C5" w:rsidRDefault="0073198E">
      <w:pPr>
        <w:pStyle w:val="Standard"/>
        <w:ind w:firstLine="426"/>
        <w:jc w:val="right"/>
        <w:rPr>
          <w:rFonts w:eastAsia="Times New Roman" w:cs="Calibri"/>
          <w:b/>
          <w:bCs/>
          <w:caps/>
          <w:color w:val="000000"/>
          <w:sz w:val="20"/>
          <w:szCs w:val="20"/>
          <w:lang w:val="it-IT" w:eastAsia="it-IT"/>
        </w:rPr>
      </w:pPr>
      <w:bookmarkStart w:id="0" w:name="_Hlk164763524"/>
      <w:r>
        <w:rPr>
          <w:rFonts w:eastAsia="Times New Roman" w:cs="Calibri"/>
          <w:b/>
          <w:bCs/>
          <w:caps/>
          <w:color w:val="000000"/>
          <w:sz w:val="20"/>
          <w:szCs w:val="20"/>
          <w:lang w:val="it-IT" w:eastAsia="it-IT"/>
        </w:rPr>
        <w:t>AZIENDA SPECIALE CONSORTILE</w:t>
      </w:r>
    </w:p>
    <w:p w14:paraId="7922DFA1" w14:textId="77777777" w:rsidR="00A746C5" w:rsidRDefault="0073198E">
      <w:pPr>
        <w:pStyle w:val="Standard"/>
        <w:jc w:val="right"/>
      </w:pPr>
      <w:r>
        <w:rPr>
          <w:rFonts w:eastAsia="Times New Roman" w:cs="Calibri"/>
          <w:b/>
          <w:bCs/>
          <w:caps/>
          <w:color w:val="000000"/>
          <w:sz w:val="20"/>
          <w:szCs w:val="20"/>
          <w:lang w:val="it-IT" w:eastAsia="it-IT"/>
        </w:rPr>
        <w:t>CONSORZIO SOCIALE VALLE DELL’IRNO S6</w:t>
      </w:r>
      <w:bookmarkEnd w:id="0"/>
      <w:r>
        <w:rPr>
          <w:rFonts w:eastAsia="Times New Roman" w:cs="Calibri"/>
          <w:b/>
          <w:bCs/>
          <w:caps/>
          <w:color w:val="000000"/>
          <w:sz w:val="20"/>
          <w:szCs w:val="20"/>
          <w:lang w:val="it-IT" w:eastAsia="it-IT"/>
        </w:rPr>
        <w:t>-REGIONE CAMPANIA</w:t>
      </w:r>
    </w:p>
    <w:p w14:paraId="49EA2C9B" w14:textId="77777777" w:rsidR="00A746C5" w:rsidRDefault="0073198E">
      <w:pPr>
        <w:pStyle w:val="Standard"/>
        <w:jc w:val="right"/>
        <w:rPr>
          <w:rFonts w:eastAsia="Times New Roman" w:cs="Calibri"/>
          <w:b/>
          <w:bCs/>
          <w:caps/>
          <w:color w:val="000000"/>
          <w:sz w:val="20"/>
          <w:szCs w:val="20"/>
          <w:lang w:val="it-IT" w:eastAsia="it-IT"/>
        </w:rPr>
      </w:pPr>
      <w:r>
        <w:rPr>
          <w:rFonts w:eastAsia="Times New Roman" w:cs="Calibri"/>
          <w:b/>
          <w:bCs/>
          <w:caps/>
          <w:color w:val="000000"/>
          <w:sz w:val="20"/>
          <w:szCs w:val="20"/>
          <w:lang w:val="it-IT" w:eastAsia="it-IT"/>
        </w:rPr>
        <w:t>Via ALDO MORO, BARONISSI (SA)</w:t>
      </w:r>
    </w:p>
    <w:p w14:paraId="37BE1FBC" w14:textId="77777777" w:rsidR="00A746C5" w:rsidRDefault="0073198E">
      <w:pPr>
        <w:pStyle w:val="NormaleWeb"/>
        <w:spacing w:after="0" w:line="278" w:lineRule="atLeast"/>
        <w:ind w:left="6372"/>
      </w:pPr>
      <w:r>
        <w:rPr>
          <w:rFonts w:cs="Calibri"/>
          <w:b/>
          <w:bCs/>
          <w:caps/>
          <w:color w:val="000000"/>
          <w:sz w:val="20"/>
          <w:szCs w:val="20"/>
          <w:lang w:val="it-IT"/>
        </w:rPr>
        <w:t xml:space="preserve">   PEC:</w:t>
      </w:r>
      <w:bookmarkStart w:id="1" w:name="_Hlk163462322"/>
      <w:r>
        <w:rPr>
          <w:rFonts w:ascii="Trebuchet MS" w:hAnsi="Trebuchet MS"/>
          <w:color w:val="0000FF"/>
          <w:sz w:val="20"/>
          <w:szCs w:val="20"/>
          <w:u w:val="single"/>
          <w:lang w:val="it-IT"/>
        </w:rPr>
        <w:t xml:space="preserve"> consorziovalleirnos6@pec.it</w:t>
      </w:r>
    </w:p>
    <w:bookmarkEnd w:id="1"/>
    <w:p w14:paraId="3DA8DA5B" w14:textId="77777777" w:rsidR="000A3F5B" w:rsidRDefault="000A3F5B" w:rsidP="000A3F5B">
      <w:pPr>
        <w:widowControl/>
        <w:autoSpaceDN/>
        <w:spacing w:after="160" w:line="252" w:lineRule="auto"/>
        <w:jc w:val="both"/>
        <w:textAlignment w:val="auto"/>
        <w:rPr>
          <w:rFonts w:ascii="Trebuchet MS" w:eastAsia="SimSun" w:hAnsi="Trebuchet MS" w:cs="Trebuchet MS"/>
          <w:b/>
          <w:bCs/>
          <w:caps/>
          <w:color w:val="000000"/>
          <w:kern w:val="1"/>
          <w:sz w:val="20"/>
          <w:szCs w:val="20"/>
          <w:shd w:val="clear" w:color="auto" w:fill="FFFFFF"/>
          <w:lang w:val="it-IT" w:eastAsia="hi-IN" w:bidi="hi-IN"/>
        </w:rPr>
      </w:pPr>
    </w:p>
    <w:p w14:paraId="695A16E0" w14:textId="3BF3CA72" w:rsidR="009B137B" w:rsidRPr="00F1319E" w:rsidRDefault="009B137B" w:rsidP="009B137B">
      <w:pPr>
        <w:pStyle w:val="Corpotesto"/>
        <w:spacing w:after="160" w:line="252" w:lineRule="auto"/>
        <w:jc w:val="both"/>
        <w:rPr>
          <w:rFonts w:ascii="Trebuchet MS" w:hAnsi="Trebuchet MS" w:cs="Trebuchet MS"/>
          <w:b/>
          <w:bCs/>
          <w:sz w:val="22"/>
          <w:szCs w:val="22"/>
        </w:rPr>
      </w:pPr>
      <w:r w:rsidRPr="00F1319E">
        <w:rPr>
          <w:rFonts w:ascii="Trebuchet MS" w:hAnsi="Trebuchet MS" w:cs="Trebuchet MS"/>
          <w:b/>
          <w:bCs/>
          <w:caps/>
          <w:color w:val="000000"/>
          <w:sz w:val="22"/>
          <w:szCs w:val="22"/>
          <w:shd w:val="clear" w:color="auto" w:fill="FFFFFF"/>
        </w:rPr>
        <w:t xml:space="preserve">Avviso pubblico finalizzato </w:t>
      </w:r>
      <w:r w:rsidRPr="00F1319E">
        <w:rPr>
          <w:rFonts w:ascii="Trebuchet MS" w:hAnsi="Trebuchet MS"/>
          <w:b/>
          <w:bCs/>
          <w:sz w:val="22"/>
          <w:szCs w:val="22"/>
        </w:rPr>
        <w:t>ALL’INDIVIDUAZIONE DI ENTI DEL TERZO</w:t>
      </w:r>
      <w:r w:rsidRPr="00F1319E">
        <w:rPr>
          <w:rFonts w:ascii="Trebuchet MS" w:hAnsi="Trebuchet MS" w:cs="Trebuchet MS"/>
          <w:b/>
          <w:bCs/>
          <w:color w:val="000000"/>
          <w:sz w:val="22"/>
          <w:szCs w:val="22"/>
          <w:shd w:val="clear" w:color="auto" w:fill="FFFFFF"/>
        </w:rPr>
        <w:t xml:space="preserve"> </w:t>
      </w:r>
      <w:r w:rsidRPr="00F1319E">
        <w:rPr>
          <w:rFonts w:ascii="Trebuchet MS" w:hAnsi="Trebuchet MS" w:cs="Trebuchet MS"/>
          <w:b/>
          <w:bCs/>
          <w:caps/>
          <w:color w:val="000000"/>
          <w:sz w:val="22"/>
          <w:szCs w:val="22"/>
          <w:shd w:val="clear" w:color="auto" w:fill="FFFFFF"/>
        </w:rPr>
        <w:t xml:space="preserve">Settore disponibilI alla coprogettazione (ai sensi dell’art. 55 del D.Lgs. n. 117/2017) </w:t>
      </w:r>
      <w:bookmarkStart w:id="2" w:name="_Hlk163645024"/>
      <w:bookmarkStart w:id="3" w:name="_Hlk202349996"/>
      <w:bookmarkEnd w:id="2"/>
      <w:r>
        <w:rPr>
          <w:rFonts w:ascii="Trebuchet MS" w:hAnsi="Trebuchet MS" w:cs="Trebuchet MS"/>
          <w:b/>
          <w:bCs/>
          <w:caps/>
          <w:color w:val="000000"/>
          <w:sz w:val="22"/>
          <w:szCs w:val="22"/>
          <w:shd w:val="clear" w:color="auto" w:fill="FFFFFF"/>
        </w:rPr>
        <w:t>per la</w:t>
      </w:r>
      <w:r w:rsidRPr="00F1319E">
        <w:rPr>
          <w:rFonts w:ascii="Trebuchet MS" w:hAnsi="Trebuchet MS" w:cs="Trebuchet MS"/>
          <w:b/>
          <w:bCs/>
          <w:caps/>
          <w:color w:val="000000"/>
          <w:sz w:val="22"/>
          <w:szCs w:val="22"/>
          <w:shd w:val="clear" w:color="auto" w:fill="FFFFFF"/>
        </w:rPr>
        <w:t xml:space="preserve"> </w:t>
      </w:r>
      <w:r w:rsidRPr="00F1319E">
        <w:rPr>
          <w:rFonts w:ascii="Trebuchet MS" w:hAnsi="Trebuchet MS" w:cs="Trebuchet MS"/>
          <w:b/>
          <w:bCs/>
          <w:caps/>
          <w:sz w:val="22"/>
          <w:szCs w:val="22"/>
        </w:rPr>
        <w:t>realizzazione di interventi</w:t>
      </w:r>
      <w:r>
        <w:rPr>
          <w:rFonts w:ascii="Trebuchet MS" w:hAnsi="Trebuchet MS" w:cs="Trebuchet MS"/>
          <w:b/>
          <w:bCs/>
          <w:caps/>
          <w:sz w:val="22"/>
          <w:szCs w:val="22"/>
        </w:rPr>
        <w:t xml:space="preserve"> ed attivta’ gestionali riferite all’attivazione delle prestazioni professionali ai beneficiari del progetto hcp 2025</w:t>
      </w:r>
      <w:bookmarkEnd w:id="3"/>
      <w:r w:rsidRPr="00F1319E">
        <w:rPr>
          <w:rFonts w:ascii="Trebuchet MS" w:hAnsi="Trebuchet MS" w:cs="Trebuchet MS"/>
          <w:b/>
          <w:bCs/>
          <w:caps/>
          <w:sz w:val="22"/>
          <w:szCs w:val="22"/>
        </w:rPr>
        <w:t xml:space="preserve"> </w:t>
      </w:r>
      <w:bookmarkStart w:id="4" w:name="_Hlk163650160"/>
      <w:bookmarkEnd w:id="4"/>
      <w:r w:rsidRPr="00F1319E">
        <w:rPr>
          <w:rFonts w:ascii="Trebuchet MS" w:hAnsi="Trebuchet MS" w:cs="Trebuchet MS"/>
          <w:b/>
          <w:bCs/>
          <w:sz w:val="22"/>
          <w:szCs w:val="22"/>
        </w:rPr>
        <w:t xml:space="preserve">CUP: </w:t>
      </w:r>
      <w:r w:rsidR="00182743" w:rsidRPr="003F3223">
        <w:rPr>
          <w:rFonts w:ascii="Trebuchet MS" w:hAnsi="Trebuchet MS" w:cs="Trebuchet MS"/>
          <w:b/>
          <w:bCs/>
          <w:i/>
          <w:iCs/>
          <w:sz w:val="22"/>
          <w:szCs w:val="22"/>
        </w:rPr>
        <w:t>B41H24000830001</w:t>
      </w:r>
      <w:r w:rsidRPr="00F1319E">
        <w:rPr>
          <w:rFonts w:ascii="Trebuchet MS" w:hAnsi="Trebuchet MS" w:cs="Trebuchet MS"/>
          <w:b/>
          <w:bCs/>
          <w:sz w:val="22"/>
          <w:szCs w:val="22"/>
        </w:rPr>
        <w:t xml:space="preserve"> CIG: </w:t>
      </w:r>
      <w:r w:rsidR="00182743">
        <w:rPr>
          <w:rFonts w:ascii="Trebuchet MS" w:hAnsi="Trebuchet MS" w:cs="Trebuchet MS"/>
        </w:rPr>
        <w:t>B790B5D66A</w:t>
      </w:r>
    </w:p>
    <w:p w14:paraId="13D43894" w14:textId="77777777" w:rsidR="00A746C5" w:rsidRDefault="00A746C5">
      <w:pPr>
        <w:pStyle w:val="Standard"/>
        <w:jc w:val="right"/>
        <w:rPr>
          <w:rFonts w:eastAsia="Times New Roman" w:cs="Calibri"/>
          <w:b/>
          <w:bCs/>
          <w:caps/>
          <w:color w:val="000000"/>
          <w:lang w:val="it-IT" w:eastAsia="it-IT"/>
        </w:rPr>
      </w:pPr>
    </w:p>
    <w:p w14:paraId="2ED46685" w14:textId="77777777" w:rsidR="00A746C5" w:rsidRDefault="00A746C5">
      <w:pPr>
        <w:pStyle w:val="Standard"/>
        <w:jc w:val="both"/>
        <w:rPr>
          <w:rFonts w:cs="Calibri"/>
          <w:lang w:val="it-IT"/>
        </w:rPr>
      </w:pPr>
    </w:p>
    <w:p w14:paraId="256DC479" w14:textId="77777777" w:rsidR="00A746C5" w:rsidRDefault="0073198E">
      <w:pPr>
        <w:pStyle w:val="Standard"/>
        <w:jc w:val="both"/>
        <w:rPr>
          <w:rFonts w:cs="Calibri"/>
          <w:lang w:val="it-IT"/>
        </w:rPr>
      </w:pPr>
      <w:r>
        <w:rPr>
          <w:rFonts w:cs="Calibri"/>
          <w:lang w:val="it-IT"/>
        </w:rPr>
        <w:t>Il Sottoscritto _______________________________ nato a _________________________________________ il _____________ e residente a ______________________________________ Prov. ________C.A.P.________ in Via ________________________________________________________ n° _____, in qualità di_________________________________________________________ del Soggetto proponente/ ATI/ATS/RTI/Consorzio_______________________________ __________________________________ C.F. __________________________P.IVA __________________________________, sede legale Via __________________________________________________ n. ___ Città ____________________________________ Prov. ____________ CAP _______</w:t>
      </w:r>
    </w:p>
    <w:p w14:paraId="7F172CB8" w14:textId="77777777" w:rsidR="00A746C5" w:rsidRDefault="0073198E">
      <w:pPr>
        <w:pStyle w:val="Standard"/>
        <w:rPr>
          <w:rFonts w:cs="Calibri"/>
          <w:lang w:val="it-IT"/>
        </w:rPr>
      </w:pPr>
      <w:r>
        <w:rPr>
          <w:rFonts w:cs="Calibri"/>
          <w:lang w:val="it-IT"/>
        </w:rPr>
        <w:t>Email: ____________________________</w:t>
      </w:r>
      <w:proofErr w:type="gramStart"/>
      <w:r>
        <w:rPr>
          <w:rFonts w:cs="Calibri"/>
          <w:lang w:val="it-IT"/>
        </w:rPr>
        <w:t>Pec:_</w:t>
      </w:r>
      <w:proofErr w:type="gramEnd"/>
      <w:r>
        <w:rPr>
          <w:rFonts w:cs="Calibri"/>
          <w:lang w:val="it-IT"/>
        </w:rPr>
        <w:t>________________________________________________</w:t>
      </w:r>
    </w:p>
    <w:p w14:paraId="371B9C16" w14:textId="77777777" w:rsidR="00A746C5" w:rsidRDefault="0073198E">
      <w:pPr>
        <w:pStyle w:val="Standard"/>
        <w:jc w:val="center"/>
        <w:rPr>
          <w:rFonts w:cs="Calibri"/>
          <w:b/>
          <w:bCs/>
          <w:lang w:val="it-IT"/>
        </w:rPr>
      </w:pPr>
      <w:r>
        <w:rPr>
          <w:rFonts w:cs="Calibri"/>
          <w:b/>
          <w:bCs/>
          <w:lang w:val="it-IT"/>
        </w:rPr>
        <w:t>C H I E D E</w:t>
      </w:r>
    </w:p>
    <w:p w14:paraId="393FBA9B" w14:textId="77777777" w:rsidR="00A746C5" w:rsidRDefault="0073198E">
      <w:pPr>
        <w:pStyle w:val="Standard"/>
      </w:pPr>
      <w:r>
        <w:rPr>
          <w:rFonts w:cs="Calibri"/>
          <w:lang w:val="it-IT"/>
        </w:rPr>
        <w:t>di partecipare all’avviso pubblico in oggetto</w:t>
      </w:r>
      <w:r>
        <w:rPr>
          <w:rFonts w:eastAsia="Times New Roman" w:cs="Calibri"/>
          <w:lang w:val="it-IT" w:eastAsia="it-IT"/>
        </w:rPr>
        <w:t xml:space="preserve"> in qualità di:</w:t>
      </w:r>
    </w:p>
    <w:p w14:paraId="5CE69224" w14:textId="77777777" w:rsidR="00A746C5" w:rsidRDefault="0073198E">
      <w:pPr>
        <w:pStyle w:val="Standard"/>
        <w:numPr>
          <w:ilvl w:val="0"/>
          <w:numId w:val="5"/>
        </w:numPr>
        <w:tabs>
          <w:tab w:val="left" w:pos="10033"/>
        </w:tabs>
        <w:spacing w:before="115"/>
        <w:ind w:left="0" w:hanging="142"/>
      </w:pPr>
      <w:r>
        <w:rPr>
          <w:rFonts w:eastAsia="Arial" w:cs="Calibri"/>
          <w:b/>
          <w:bCs/>
          <w:lang w:val="it-IT" w:eastAsia="it-IT" w:bidi="it-IT"/>
        </w:rPr>
        <w:t>singolo concorrente</w:t>
      </w:r>
      <w:r>
        <w:rPr>
          <w:rFonts w:eastAsia="Arial" w:cs="Calibri"/>
          <w:lang w:val="it-IT" w:eastAsia="it-IT" w:bidi="it-IT"/>
        </w:rPr>
        <w:t>: (</w:t>
      </w:r>
      <w:r>
        <w:rPr>
          <w:rFonts w:eastAsia="Arial" w:cs="Calibri"/>
          <w:i/>
          <w:lang w:val="it-IT" w:eastAsia="it-IT" w:bidi="it-IT"/>
        </w:rPr>
        <w:t>Indicare nome e tipologia Ente</w:t>
      </w:r>
      <w:r>
        <w:rPr>
          <w:rFonts w:eastAsia="Arial" w:cs="Calibri"/>
          <w:lang w:val="it-IT" w:eastAsia="it-IT" w:bidi="it-IT"/>
        </w:rPr>
        <w:t>)</w:t>
      </w:r>
    </w:p>
    <w:p w14:paraId="14815402" w14:textId="77777777" w:rsidR="00A746C5" w:rsidRDefault="0073198E">
      <w:pPr>
        <w:pStyle w:val="Standard"/>
        <w:tabs>
          <w:tab w:val="left" w:pos="10033"/>
        </w:tabs>
        <w:spacing w:before="115"/>
      </w:pPr>
      <w:r>
        <w:rPr>
          <w:rFonts w:eastAsia="Arial" w:cs="Calibri"/>
          <w:u w:val="single"/>
          <w:lang w:val="it-IT" w:eastAsia="it-IT" w:bidi="it-IT"/>
        </w:rPr>
        <w:t>__________________________________________</w:t>
      </w:r>
      <w:r>
        <w:rPr>
          <w:rFonts w:eastAsia="Arial" w:cs="Calibri"/>
          <w:lang w:val="it-IT" w:eastAsia="it-IT" w:bidi="it-IT"/>
        </w:rPr>
        <w:t>P.IVA_____________________________</w:t>
      </w:r>
    </w:p>
    <w:p w14:paraId="40809DE7" w14:textId="77777777" w:rsidR="00A746C5" w:rsidRDefault="00A746C5">
      <w:pPr>
        <w:pStyle w:val="Standard"/>
        <w:tabs>
          <w:tab w:val="left" w:pos="3402"/>
          <w:tab w:val="left" w:pos="10065"/>
        </w:tabs>
        <w:spacing w:before="115"/>
        <w:rPr>
          <w:rFonts w:eastAsia="Arial" w:cs="Calibri"/>
          <w:lang w:val="it-IT" w:eastAsia="it-IT" w:bidi="it-IT"/>
        </w:rPr>
      </w:pPr>
    </w:p>
    <w:p w14:paraId="21368435" w14:textId="77777777" w:rsidR="00A746C5" w:rsidRDefault="0073198E">
      <w:pPr>
        <w:pStyle w:val="Standard"/>
        <w:tabs>
          <w:tab w:val="left" w:pos="3402"/>
          <w:tab w:val="left" w:pos="10065"/>
        </w:tabs>
        <w:spacing w:before="115"/>
        <w:ind w:hanging="142"/>
      </w:pPr>
      <w:r>
        <w:rPr>
          <w:rFonts w:eastAsia="Arial" w:cs="Calibri"/>
          <w:lang w:val="it-IT" w:eastAsia="it-IT" w:bidi="it-IT"/>
        </w:rPr>
        <w:t xml:space="preserve"> sede</w:t>
      </w:r>
      <w:r>
        <w:rPr>
          <w:rFonts w:eastAsia="Arial" w:cs="Calibri"/>
          <w:u w:val="single"/>
          <w:lang w:val="it-IT" w:eastAsia="it-IT" w:bidi="it-IT"/>
        </w:rPr>
        <w:t xml:space="preserve"> </w:t>
      </w:r>
      <w:r>
        <w:rPr>
          <w:rFonts w:eastAsia="Arial" w:cs="Calibri"/>
          <w:u w:val="single"/>
          <w:lang w:val="it-IT" w:eastAsia="it-IT" w:bidi="it-IT"/>
        </w:rPr>
        <w:tab/>
      </w:r>
      <w:r>
        <w:rPr>
          <w:rFonts w:eastAsia="Arial" w:cs="Calibri"/>
          <w:lang w:val="it-IT" w:eastAsia="it-IT" w:bidi="it-IT"/>
        </w:rPr>
        <w:t>via/piazza ________________________CAP ____________</w:t>
      </w:r>
    </w:p>
    <w:p w14:paraId="437A9E33" w14:textId="77777777" w:rsidR="00A746C5" w:rsidRDefault="00A746C5">
      <w:pPr>
        <w:pStyle w:val="Standard"/>
        <w:ind w:hanging="142"/>
        <w:rPr>
          <w:rFonts w:eastAsia="Arial" w:cs="Calibri"/>
          <w:lang w:val="it-IT" w:eastAsia="it-IT" w:bidi="it-IT"/>
        </w:rPr>
      </w:pPr>
    </w:p>
    <w:p w14:paraId="5213E62A" w14:textId="77777777" w:rsidR="00A746C5" w:rsidRDefault="00A746C5">
      <w:pPr>
        <w:pStyle w:val="Standard"/>
        <w:rPr>
          <w:rFonts w:eastAsia="Arial" w:cs="Calibri"/>
          <w:lang w:val="it-IT" w:eastAsia="it-IT" w:bidi="it-IT"/>
        </w:rPr>
      </w:pPr>
    </w:p>
    <w:p w14:paraId="6071B8B7" w14:textId="77777777" w:rsidR="00A746C5" w:rsidRDefault="0073198E">
      <w:pPr>
        <w:pStyle w:val="Standard"/>
        <w:numPr>
          <w:ilvl w:val="0"/>
          <w:numId w:val="2"/>
        </w:numPr>
        <w:tabs>
          <w:tab w:val="left" w:pos="1318"/>
        </w:tabs>
        <w:ind w:left="0" w:hanging="176"/>
      </w:pPr>
      <w:r>
        <w:rPr>
          <w:rFonts w:eastAsia="Arial" w:cs="Calibri"/>
          <w:b/>
          <w:bCs/>
          <w:lang w:val="it-IT" w:eastAsia="it-IT" w:bidi="it-IT"/>
        </w:rPr>
        <w:t>RTI</w:t>
      </w:r>
      <w:r>
        <w:rPr>
          <w:rFonts w:eastAsia="Arial" w:cs="Calibri"/>
          <w:lang w:val="it-IT" w:eastAsia="it-IT" w:bidi="it-IT"/>
        </w:rPr>
        <w:t>: (</w:t>
      </w:r>
      <w:r>
        <w:rPr>
          <w:rFonts w:eastAsia="Arial" w:cs="Calibri"/>
          <w:i/>
          <w:lang w:val="it-IT" w:eastAsia="it-IT" w:bidi="it-IT"/>
        </w:rPr>
        <w:t>Indicare nome capogruppo e partecipanti con relativa</w:t>
      </w:r>
      <w:r>
        <w:rPr>
          <w:rFonts w:eastAsia="Arial" w:cs="Calibri"/>
          <w:i/>
          <w:spacing w:val="-8"/>
          <w:lang w:val="it-IT" w:eastAsia="it-IT" w:bidi="it-IT"/>
        </w:rPr>
        <w:t xml:space="preserve"> </w:t>
      </w:r>
      <w:r>
        <w:rPr>
          <w:rFonts w:eastAsia="Arial" w:cs="Calibri"/>
          <w:i/>
          <w:lang w:val="it-IT" w:eastAsia="it-IT" w:bidi="it-IT"/>
        </w:rPr>
        <w:t>P.IVA</w:t>
      </w:r>
      <w:r>
        <w:rPr>
          <w:rFonts w:eastAsia="Arial" w:cs="Calibri"/>
          <w:lang w:val="it-IT" w:eastAsia="it-IT" w:bidi="it-IT"/>
        </w:rPr>
        <w:t>)</w:t>
      </w:r>
    </w:p>
    <w:p w14:paraId="05C82E0F" w14:textId="77777777" w:rsidR="00A746C5" w:rsidRDefault="00A746C5">
      <w:pPr>
        <w:pStyle w:val="Standard"/>
        <w:spacing w:before="5"/>
        <w:rPr>
          <w:rFonts w:eastAsia="Arial" w:cs="Calibri"/>
          <w:lang w:val="it-IT" w:eastAsia="it-IT" w:bidi="it-IT"/>
        </w:rPr>
      </w:pPr>
    </w:p>
    <w:p w14:paraId="6B9BA64D" w14:textId="77777777" w:rsidR="00A746C5" w:rsidRDefault="0073198E">
      <w:pPr>
        <w:pStyle w:val="Standard"/>
        <w:numPr>
          <w:ilvl w:val="0"/>
          <w:numId w:val="6"/>
        </w:numPr>
        <w:tabs>
          <w:tab w:val="left" w:pos="1364"/>
          <w:tab w:val="left" w:pos="5660"/>
          <w:tab w:val="left" w:pos="9675"/>
        </w:tabs>
        <w:ind w:left="0" w:hanging="222"/>
      </w:pPr>
      <w:r>
        <w:rPr>
          <w:rFonts w:eastAsia="Arial" w:cs="Calibri"/>
          <w:lang w:val="it-IT" w:eastAsia="it-IT" w:bidi="it-IT"/>
        </w:rPr>
        <w:t xml:space="preserve"> </w:t>
      </w:r>
      <w:r>
        <w:rPr>
          <w:rFonts w:eastAsia="Arial" w:cs="Calibri"/>
          <w:lang w:eastAsia="it-IT" w:bidi="it-IT"/>
        </w:rPr>
        <w:t>(</w:t>
      </w:r>
      <w:proofErr w:type="spellStart"/>
      <w:r>
        <w:rPr>
          <w:rFonts w:eastAsia="Arial" w:cs="Calibri"/>
          <w:i/>
          <w:lang w:eastAsia="it-IT" w:bidi="it-IT"/>
        </w:rPr>
        <w:t>capogruppo</w:t>
      </w:r>
      <w:proofErr w:type="spellEnd"/>
      <w:r>
        <w:rPr>
          <w:rFonts w:eastAsia="Arial" w:cs="Calibri"/>
          <w:lang w:eastAsia="it-IT" w:bidi="it-IT"/>
        </w:rPr>
        <w:t>)</w:t>
      </w:r>
      <w:r>
        <w:rPr>
          <w:rFonts w:eastAsia="Arial" w:cs="Calibri"/>
          <w:u w:val="single"/>
          <w:lang w:eastAsia="it-IT" w:bidi="it-IT"/>
        </w:rPr>
        <w:t xml:space="preserve"> </w:t>
      </w:r>
      <w:proofErr w:type="gramStart"/>
      <w:r>
        <w:rPr>
          <w:rFonts w:eastAsia="Arial" w:cs="Calibri"/>
          <w:u w:val="single"/>
          <w:lang w:eastAsia="it-IT" w:bidi="it-IT"/>
        </w:rPr>
        <w:tab/>
        <w:t xml:space="preserve"> </w:t>
      </w:r>
      <w:r>
        <w:rPr>
          <w:rFonts w:eastAsia="Arial" w:cs="Calibri"/>
          <w:lang w:eastAsia="it-IT" w:bidi="it-IT"/>
        </w:rPr>
        <w:t>,</w:t>
      </w:r>
      <w:proofErr w:type="gramEnd"/>
      <w:r>
        <w:rPr>
          <w:rFonts w:eastAsia="Arial" w:cs="Calibri"/>
          <w:lang w:eastAsia="it-IT" w:bidi="it-IT"/>
        </w:rPr>
        <w:t xml:space="preserve"> P.IVA</w:t>
      </w:r>
      <w:r>
        <w:rPr>
          <w:rFonts w:eastAsia="Arial" w:cs="Calibri"/>
          <w:spacing w:val="2"/>
          <w:lang w:eastAsia="it-IT" w:bidi="it-IT"/>
        </w:rPr>
        <w:t xml:space="preserve"> </w:t>
      </w:r>
      <w:r>
        <w:rPr>
          <w:rFonts w:eastAsia="Arial" w:cs="Calibri"/>
          <w:u w:val="single"/>
          <w:lang w:eastAsia="it-IT" w:bidi="it-IT"/>
        </w:rPr>
        <w:t xml:space="preserve"> </w:t>
      </w:r>
      <w:r>
        <w:rPr>
          <w:rFonts w:eastAsia="Arial" w:cs="Calibri"/>
          <w:u w:val="single"/>
          <w:lang w:eastAsia="it-IT" w:bidi="it-IT"/>
        </w:rPr>
        <w:tab/>
      </w:r>
    </w:p>
    <w:p w14:paraId="4D47C24C" w14:textId="77777777" w:rsidR="00A746C5" w:rsidRDefault="00A746C5">
      <w:pPr>
        <w:pStyle w:val="Standard"/>
        <w:spacing w:before="3"/>
        <w:rPr>
          <w:rFonts w:eastAsia="Arial" w:cs="Calibri"/>
          <w:lang w:eastAsia="it-IT" w:bidi="it-IT"/>
        </w:rPr>
      </w:pPr>
    </w:p>
    <w:p w14:paraId="54F5ADDB" w14:textId="77777777" w:rsidR="00A746C5" w:rsidRDefault="0073198E">
      <w:pPr>
        <w:pStyle w:val="Standard"/>
        <w:numPr>
          <w:ilvl w:val="0"/>
          <w:numId w:val="3"/>
        </w:numPr>
        <w:tabs>
          <w:tab w:val="left" w:pos="1419"/>
          <w:tab w:val="left" w:pos="5710"/>
          <w:tab w:val="left" w:pos="9998"/>
        </w:tabs>
        <w:spacing w:before="94"/>
        <w:ind w:left="0" w:hanging="277"/>
      </w:pPr>
      <w:r>
        <w:rPr>
          <w:rFonts w:eastAsia="Arial" w:cs="Calibri"/>
          <w:lang w:eastAsia="it-IT" w:bidi="it-IT"/>
        </w:rPr>
        <w:t>(</w:t>
      </w:r>
      <w:proofErr w:type="spellStart"/>
      <w:r>
        <w:rPr>
          <w:rFonts w:eastAsia="Arial" w:cs="Calibri"/>
          <w:i/>
          <w:lang w:eastAsia="it-IT" w:bidi="it-IT"/>
        </w:rPr>
        <w:t>partecipante</w:t>
      </w:r>
      <w:proofErr w:type="spellEnd"/>
      <w:r>
        <w:rPr>
          <w:rFonts w:eastAsia="Arial" w:cs="Calibri"/>
          <w:lang w:eastAsia="it-IT" w:bidi="it-IT"/>
        </w:rPr>
        <w:t>)</w:t>
      </w:r>
      <w:r>
        <w:rPr>
          <w:rFonts w:eastAsia="Arial" w:cs="Calibri"/>
          <w:u w:val="single"/>
          <w:lang w:eastAsia="it-IT" w:bidi="it-IT"/>
        </w:rPr>
        <w:tab/>
      </w:r>
      <w:r>
        <w:rPr>
          <w:rFonts w:eastAsia="Arial" w:cs="Calibri"/>
          <w:lang w:eastAsia="it-IT" w:bidi="it-IT"/>
        </w:rPr>
        <w:t>,</w:t>
      </w:r>
      <w:r>
        <w:rPr>
          <w:rFonts w:eastAsia="Arial" w:cs="Calibri"/>
          <w:spacing w:val="-3"/>
          <w:lang w:eastAsia="it-IT" w:bidi="it-IT"/>
        </w:rPr>
        <w:t xml:space="preserve"> </w:t>
      </w:r>
      <w:proofErr w:type="gramStart"/>
      <w:r>
        <w:rPr>
          <w:rFonts w:eastAsia="Arial" w:cs="Calibri"/>
          <w:lang w:eastAsia="it-IT" w:bidi="it-IT"/>
        </w:rPr>
        <w:t xml:space="preserve">P.IVA </w:t>
      </w:r>
      <w:r>
        <w:rPr>
          <w:rFonts w:eastAsia="Arial" w:cs="Calibri"/>
          <w:u w:val="single"/>
          <w:lang w:eastAsia="it-IT" w:bidi="it-IT"/>
        </w:rPr>
        <w:t xml:space="preserve"> _</w:t>
      </w:r>
      <w:proofErr w:type="gramEnd"/>
      <w:r>
        <w:rPr>
          <w:rFonts w:eastAsia="Arial" w:cs="Calibri"/>
          <w:u w:val="single"/>
          <w:lang w:eastAsia="it-IT" w:bidi="it-IT"/>
        </w:rPr>
        <w:t>_______________________</w:t>
      </w:r>
      <w:r>
        <w:rPr>
          <w:rFonts w:eastAsia="Arial" w:cs="Calibri"/>
          <w:u w:val="single"/>
          <w:lang w:eastAsia="it-IT" w:bidi="it-IT"/>
        </w:rPr>
        <w:tab/>
      </w:r>
    </w:p>
    <w:p w14:paraId="701B9900" w14:textId="77777777" w:rsidR="00A746C5" w:rsidRDefault="00A746C5">
      <w:pPr>
        <w:pStyle w:val="Standard"/>
        <w:spacing w:before="3"/>
        <w:rPr>
          <w:rFonts w:eastAsia="Arial" w:cs="Calibri"/>
          <w:lang w:eastAsia="it-IT" w:bidi="it-IT"/>
        </w:rPr>
      </w:pPr>
    </w:p>
    <w:p w14:paraId="6DC98B29" w14:textId="77777777" w:rsidR="00A746C5" w:rsidRDefault="0073198E">
      <w:pPr>
        <w:pStyle w:val="Standard"/>
        <w:numPr>
          <w:ilvl w:val="0"/>
          <w:numId w:val="3"/>
        </w:numPr>
        <w:tabs>
          <w:tab w:val="left" w:pos="1419"/>
          <w:tab w:val="left" w:pos="5710"/>
          <w:tab w:val="left" w:pos="9998"/>
        </w:tabs>
        <w:spacing w:before="94"/>
        <w:ind w:left="0" w:hanging="277"/>
      </w:pPr>
      <w:r>
        <w:rPr>
          <w:rFonts w:eastAsia="Arial" w:cs="Calibri"/>
          <w:lang w:eastAsia="it-IT" w:bidi="it-IT"/>
        </w:rPr>
        <w:t>(</w:t>
      </w:r>
      <w:proofErr w:type="spellStart"/>
      <w:r>
        <w:rPr>
          <w:rFonts w:eastAsia="Arial" w:cs="Calibri"/>
          <w:i/>
          <w:lang w:eastAsia="it-IT" w:bidi="it-IT"/>
        </w:rPr>
        <w:t>partecipante</w:t>
      </w:r>
      <w:proofErr w:type="spellEnd"/>
      <w:r>
        <w:rPr>
          <w:rFonts w:eastAsia="Arial" w:cs="Calibri"/>
          <w:lang w:eastAsia="it-IT" w:bidi="it-IT"/>
        </w:rPr>
        <w:t>)</w:t>
      </w:r>
      <w:r>
        <w:rPr>
          <w:rFonts w:eastAsia="Arial" w:cs="Calibri"/>
          <w:u w:val="single"/>
          <w:lang w:eastAsia="it-IT" w:bidi="it-IT"/>
        </w:rPr>
        <w:t xml:space="preserve"> </w:t>
      </w:r>
      <w:r>
        <w:rPr>
          <w:rFonts w:eastAsia="Arial" w:cs="Calibri"/>
          <w:u w:val="single"/>
          <w:lang w:eastAsia="it-IT" w:bidi="it-IT"/>
        </w:rPr>
        <w:tab/>
      </w:r>
      <w:r>
        <w:rPr>
          <w:rFonts w:eastAsia="Arial" w:cs="Calibri"/>
          <w:lang w:eastAsia="it-IT" w:bidi="it-IT"/>
        </w:rPr>
        <w:t>,</w:t>
      </w:r>
      <w:r>
        <w:rPr>
          <w:rFonts w:eastAsia="Arial" w:cs="Calibri"/>
          <w:spacing w:val="-3"/>
          <w:lang w:eastAsia="it-IT" w:bidi="it-IT"/>
        </w:rPr>
        <w:t xml:space="preserve"> </w:t>
      </w:r>
      <w:proofErr w:type="gramStart"/>
      <w:r>
        <w:rPr>
          <w:rFonts w:eastAsia="Arial" w:cs="Calibri"/>
          <w:lang w:eastAsia="it-IT" w:bidi="it-IT"/>
        </w:rPr>
        <w:t xml:space="preserve">P.IVA </w:t>
      </w:r>
      <w:r>
        <w:rPr>
          <w:rFonts w:eastAsia="Arial" w:cs="Calibri"/>
          <w:u w:val="single"/>
          <w:lang w:eastAsia="it-IT" w:bidi="it-IT"/>
        </w:rPr>
        <w:t xml:space="preserve"> _</w:t>
      </w:r>
      <w:proofErr w:type="gramEnd"/>
      <w:r>
        <w:rPr>
          <w:rFonts w:eastAsia="Arial" w:cs="Calibri"/>
          <w:u w:val="single"/>
          <w:lang w:eastAsia="it-IT" w:bidi="it-IT"/>
        </w:rPr>
        <w:t>_______________________</w:t>
      </w:r>
    </w:p>
    <w:p w14:paraId="67EC8EF7" w14:textId="77777777" w:rsidR="00A746C5" w:rsidRDefault="00A746C5">
      <w:pPr>
        <w:pStyle w:val="Standard"/>
        <w:spacing w:before="3"/>
        <w:rPr>
          <w:rFonts w:eastAsia="Arial" w:cs="Calibri"/>
          <w:lang w:eastAsia="it-IT" w:bidi="it-IT"/>
        </w:rPr>
      </w:pPr>
    </w:p>
    <w:p w14:paraId="7935894C" w14:textId="77777777" w:rsidR="00A746C5" w:rsidRDefault="0073198E">
      <w:pPr>
        <w:pStyle w:val="Standard"/>
        <w:numPr>
          <w:ilvl w:val="0"/>
          <w:numId w:val="3"/>
        </w:numPr>
        <w:tabs>
          <w:tab w:val="left" w:pos="1419"/>
          <w:tab w:val="left" w:pos="5710"/>
          <w:tab w:val="left" w:pos="9998"/>
        </w:tabs>
        <w:spacing w:before="94"/>
        <w:ind w:left="0" w:hanging="277"/>
      </w:pPr>
      <w:r>
        <w:rPr>
          <w:rFonts w:eastAsia="Arial" w:cs="Calibri"/>
          <w:lang w:eastAsia="it-IT" w:bidi="it-IT"/>
        </w:rPr>
        <w:t>(</w:t>
      </w:r>
      <w:proofErr w:type="spellStart"/>
      <w:r>
        <w:rPr>
          <w:rFonts w:eastAsia="Arial" w:cs="Calibri"/>
          <w:i/>
          <w:lang w:eastAsia="it-IT" w:bidi="it-IT"/>
        </w:rPr>
        <w:t>partecipante</w:t>
      </w:r>
      <w:proofErr w:type="spellEnd"/>
      <w:r>
        <w:rPr>
          <w:rFonts w:eastAsia="Arial" w:cs="Calibri"/>
          <w:lang w:eastAsia="it-IT" w:bidi="it-IT"/>
        </w:rPr>
        <w:t>)</w:t>
      </w:r>
      <w:r>
        <w:rPr>
          <w:rFonts w:eastAsia="Arial" w:cs="Calibri"/>
          <w:u w:val="single"/>
          <w:lang w:eastAsia="it-IT" w:bidi="it-IT"/>
        </w:rPr>
        <w:t xml:space="preserve"> </w:t>
      </w:r>
      <w:r>
        <w:rPr>
          <w:rFonts w:eastAsia="Arial" w:cs="Calibri"/>
          <w:u w:val="single"/>
          <w:lang w:eastAsia="it-IT" w:bidi="it-IT"/>
        </w:rPr>
        <w:tab/>
      </w:r>
      <w:r>
        <w:rPr>
          <w:rFonts w:eastAsia="Arial" w:cs="Calibri"/>
          <w:lang w:eastAsia="it-IT" w:bidi="it-IT"/>
        </w:rPr>
        <w:t>,</w:t>
      </w:r>
      <w:r>
        <w:rPr>
          <w:rFonts w:eastAsia="Arial" w:cs="Calibri"/>
          <w:spacing w:val="-3"/>
          <w:lang w:eastAsia="it-IT" w:bidi="it-IT"/>
        </w:rPr>
        <w:t xml:space="preserve"> </w:t>
      </w:r>
      <w:r>
        <w:rPr>
          <w:rFonts w:eastAsia="Arial" w:cs="Calibri"/>
          <w:lang w:eastAsia="it-IT" w:bidi="it-IT"/>
        </w:rPr>
        <w:t>P.IVA _________________________</w:t>
      </w:r>
    </w:p>
    <w:p w14:paraId="15E11436" w14:textId="77777777" w:rsidR="00A746C5" w:rsidRDefault="00A746C5">
      <w:pPr>
        <w:pStyle w:val="Standard"/>
        <w:spacing w:before="3"/>
        <w:rPr>
          <w:rFonts w:eastAsia="Arial" w:cs="Calibri"/>
          <w:lang w:eastAsia="it-IT" w:bidi="it-IT"/>
        </w:rPr>
      </w:pPr>
    </w:p>
    <w:p w14:paraId="76D108CC" w14:textId="77777777" w:rsidR="00A746C5" w:rsidRDefault="0073198E">
      <w:pPr>
        <w:pStyle w:val="Standard"/>
        <w:numPr>
          <w:ilvl w:val="0"/>
          <w:numId w:val="2"/>
        </w:numPr>
        <w:tabs>
          <w:tab w:val="left" w:pos="0"/>
        </w:tabs>
        <w:spacing w:before="94"/>
        <w:ind w:left="0" w:firstLine="0"/>
        <w:rPr>
          <w:rFonts w:eastAsia="Arial" w:cs="Calibri"/>
          <w:b/>
          <w:bCs/>
          <w:lang w:eastAsia="it-IT" w:bidi="it-IT"/>
        </w:rPr>
      </w:pPr>
      <w:proofErr w:type="spellStart"/>
      <w:r>
        <w:rPr>
          <w:rFonts w:eastAsia="Arial" w:cs="Calibri"/>
          <w:b/>
          <w:bCs/>
          <w:lang w:eastAsia="it-IT" w:bidi="it-IT"/>
        </w:rPr>
        <w:t>Altro</w:t>
      </w:r>
      <w:proofErr w:type="spellEnd"/>
    </w:p>
    <w:p w14:paraId="4C4B6841" w14:textId="77777777" w:rsidR="00A746C5" w:rsidRDefault="0073198E">
      <w:pPr>
        <w:pStyle w:val="Standard"/>
        <w:tabs>
          <w:tab w:val="left" w:pos="0"/>
          <w:tab w:val="right" w:pos="9895"/>
        </w:tabs>
        <w:spacing w:before="7"/>
        <w:rPr>
          <w:rFonts w:eastAsia="Arial" w:cs="Calibri"/>
          <w:lang w:eastAsia="it-IT" w:bidi="it-IT"/>
        </w:rPr>
      </w:pPr>
      <w:r>
        <w:rPr>
          <w:rFonts w:eastAsia="Arial" w:cs="Calibri"/>
          <w:lang w:eastAsia="it-IT" w:bidi="it-IT"/>
        </w:rPr>
        <w:t>_______________________________________________________________________</w:t>
      </w:r>
    </w:p>
    <w:p w14:paraId="3FD30625" w14:textId="28E2109E" w:rsidR="0062667C" w:rsidRDefault="0062667C">
      <w:pPr>
        <w:pStyle w:val="Standard"/>
        <w:tabs>
          <w:tab w:val="left" w:pos="0"/>
        </w:tabs>
        <w:spacing w:before="109" w:line="276" w:lineRule="auto"/>
        <w:ind w:right="159"/>
        <w:jc w:val="both"/>
        <w:rPr>
          <w:rFonts w:eastAsia="Arial" w:cs="Calibri"/>
          <w:i/>
          <w:lang w:val="it-IT" w:eastAsia="it-IT" w:bidi="it-IT"/>
        </w:rPr>
      </w:pPr>
    </w:p>
    <w:p w14:paraId="03EB600E" w14:textId="532B5119" w:rsidR="00A746C5" w:rsidRDefault="0073198E">
      <w:pPr>
        <w:pStyle w:val="Standard"/>
        <w:tabs>
          <w:tab w:val="left" w:pos="0"/>
        </w:tabs>
        <w:spacing w:before="109" w:line="276" w:lineRule="auto"/>
        <w:ind w:right="159"/>
        <w:jc w:val="both"/>
      </w:pPr>
      <w:r>
        <w:rPr>
          <w:rFonts w:eastAsia="Arial" w:cs="Calibri"/>
          <w:i/>
          <w:lang w:val="it-IT" w:eastAsia="it-IT" w:bidi="it-IT"/>
        </w:rPr>
        <w:t>[</w:t>
      </w:r>
      <w:r>
        <w:rPr>
          <w:rFonts w:eastAsia="Arial" w:cs="Calibri"/>
          <w:i/>
          <w:u w:val="single"/>
          <w:lang w:val="it-IT" w:eastAsia="it-IT" w:bidi="it-IT"/>
        </w:rPr>
        <w:t xml:space="preserve">AVVERTENZA: </w:t>
      </w:r>
      <w:bookmarkStart w:id="5" w:name="_Hlk149465816"/>
      <w:r>
        <w:rPr>
          <w:rFonts w:eastAsia="Arial" w:cs="Calibri"/>
          <w:b/>
          <w:u w:val="single"/>
          <w:lang w:val="it-IT" w:eastAsia="it-IT" w:bidi="it-IT"/>
        </w:rPr>
        <w:t>In caso di RTI costituiti o Consorzio</w:t>
      </w:r>
      <w:r>
        <w:rPr>
          <w:rFonts w:eastAsia="Arial" w:cs="Calibri"/>
          <w:u w:val="single"/>
          <w:lang w:val="it-IT" w:eastAsia="it-IT" w:bidi="it-IT"/>
        </w:rPr>
        <w:t>, a pena d’esclusione, la domanda di</w:t>
      </w:r>
      <w:r>
        <w:rPr>
          <w:rFonts w:eastAsia="Arial" w:cs="Calibri"/>
          <w:lang w:val="it-IT" w:eastAsia="it-IT" w:bidi="it-IT"/>
        </w:rPr>
        <w:t xml:space="preserve"> </w:t>
      </w:r>
      <w:r>
        <w:rPr>
          <w:rFonts w:eastAsia="Arial" w:cs="Calibri"/>
          <w:u w:val="single"/>
          <w:lang w:val="it-IT" w:eastAsia="it-IT" w:bidi="it-IT"/>
        </w:rPr>
        <w:t>partecipazione dovrà essere sottoscritta dal legale rappresentante dell’impresa mandataria in nome</w:t>
      </w:r>
      <w:r>
        <w:rPr>
          <w:rFonts w:eastAsia="Arial" w:cs="Calibri"/>
          <w:lang w:val="it-IT" w:eastAsia="it-IT" w:bidi="it-IT"/>
        </w:rPr>
        <w:t xml:space="preserve"> </w:t>
      </w:r>
      <w:r>
        <w:rPr>
          <w:rFonts w:eastAsia="Arial" w:cs="Calibri"/>
          <w:u w:val="single"/>
          <w:lang w:val="it-IT" w:eastAsia="it-IT" w:bidi="it-IT"/>
        </w:rPr>
        <w:t>e per conto di tutti i soggetti componenti e in caso di Consorzio dal legale rappresentante.</w:t>
      </w:r>
    </w:p>
    <w:p w14:paraId="77D0B5C6" w14:textId="77777777" w:rsidR="00A746C5" w:rsidRDefault="0073198E">
      <w:pPr>
        <w:pStyle w:val="Standard"/>
        <w:tabs>
          <w:tab w:val="left" w:pos="0"/>
        </w:tabs>
        <w:spacing w:line="276" w:lineRule="auto"/>
        <w:ind w:right="159"/>
        <w:jc w:val="both"/>
      </w:pPr>
      <w:r>
        <w:rPr>
          <w:rFonts w:eastAsia="Arial" w:cs="Calibri"/>
          <w:b/>
          <w:u w:val="single"/>
          <w:lang w:val="it-IT" w:eastAsia="it-IT" w:bidi="it-IT"/>
        </w:rPr>
        <w:t>In caso di RTI non costituiti</w:t>
      </w:r>
      <w:r>
        <w:rPr>
          <w:rFonts w:eastAsia="Arial" w:cs="Calibri"/>
          <w:u w:val="single"/>
          <w:lang w:val="it-IT" w:eastAsia="it-IT" w:bidi="it-IT"/>
        </w:rPr>
        <w:t>, a pena di esclusione, la domanda di partecipazione dovrà essere</w:t>
      </w:r>
      <w:r>
        <w:rPr>
          <w:rFonts w:eastAsia="Arial" w:cs="Calibri"/>
          <w:lang w:val="it-IT" w:eastAsia="it-IT" w:bidi="it-IT"/>
        </w:rPr>
        <w:t xml:space="preserve"> </w:t>
      </w:r>
      <w:r>
        <w:rPr>
          <w:rFonts w:eastAsia="Arial" w:cs="Calibri"/>
          <w:u w:val="single"/>
          <w:lang w:val="it-IT" w:eastAsia="it-IT" w:bidi="it-IT"/>
        </w:rPr>
        <w:t xml:space="preserve">compilata e sottoscritta dai legali rappresentanti di tutte le imprese </w:t>
      </w:r>
      <w:proofErr w:type="spellStart"/>
      <w:r>
        <w:rPr>
          <w:rFonts w:eastAsia="Arial" w:cs="Calibri"/>
          <w:u w:val="single"/>
          <w:lang w:val="it-IT" w:eastAsia="it-IT" w:bidi="it-IT"/>
        </w:rPr>
        <w:t>raggruppande</w:t>
      </w:r>
      <w:proofErr w:type="spellEnd"/>
      <w:r>
        <w:rPr>
          <w:rFonts w:eastAsia="Arial" w:cs="Calibri"/>
          <w:u w:val="single"/>
          <w:lang w:val="it-IT" w:eastAsia="it-IT" w:bidi="it-IT"/>
        </w:rPr>
        <w:t>, con l’indicazione</w:t>
      </w:r>
      <w:r>
        <w:rPr>
          <w:rFonts w:eastAsia="Arial" w:cs="Calibri"/>
          <w:lang w:val="it-IT" w:eastAsia="it-IT" w:bidi="it-IT"/>
        </w:rPr>
        <w:t xml:space="preserve"> </w:t>
      </w:r>
      <w:r>
        <w:rPr>
          <w:rFonts w:eastAsia="Arial" w:cs="Calibri"/>
          <w:u w:val="single"/>
          <w:lang w:val="it-IT" w:eastAsia="it-IT" w:bidi="it-IT"/>
        </w:rPr>
        <w:t>della impresa mandataria e della impresa/e mandante/</w:t>
      </w:r>
      <w:r>
        <w:rPr>
          <w:rFonts w:eastAsia="Arial" w:cs="Calibri"/>
          <w:lang w:val="it-IT" w:eastAsia="it-IT" w:bidi="it-IT"/>
        </w:rPr>
        <w:t>i]</w:t>
      </w:r>
    </w:p>
    <w:p w14:paraId="1CDA7214" w14:textId="77777777" w:rsidR="00A746C5" w:rsidRDefault="00A746C5">
      <w:pPr>
        <w:pStyle w:val="Standard"/>
        <w:ind w:left="1134"/>
        <w:jc w:val="both"/>
        <w:rPr>
          <w:rFonts w:eastAsia="Times New Roman" w:cs="Calibri"/>
          <w:color w:val="FF0000"/>
          <w:lang w:val="it-IT" w:eastAsia="it-IT" w:bidi="it-IT"/>
        </w:rPr>
      </w:pPr>
    </w:p>
    <w:p w14:paraId="03573A91" w14:textId="77777777" w:rsidR="00A746C5" w:rsidRDefault="0073198E">
      <w:pPr>
        <w:pStyle w:val="Standard"/>
        <w:jc w:val="both"/>
        <w:rPr>
          <w:rFonts w:eastAsia="Times New Roman" w:cs="Calibri"/>
          <w:lang w:val="it-IT" w:eastAsia="it-IT" w:bidi="it-IT"/>
        </w:rPr>
      </w:pPr>
      <w:bookmarkStart w:id="6" w:name="_Hlk141953983"/>
      <w:r>
        <w:rPr>
          <w:rFonts w:eastAsia="Times New Roman" w:cs="Calibri"/>
          <w:lang w:val="it-IT" w:eastAsia="it-IT" w:bidi="it-IT"/>
        </w:rPr>
        <w:t>(È fatto divieto di partecipare alla procedura come singola azienda e, contemporaneamente, come componente di altro soggetto in forma collettiva)</w:t>
      </w:r>
    </w:p>
    <w:bookmarkEnd w:id="5"/>
    <w:bookmarkEnd w:id="6"/>
    <w:p w14:paraId="446E8339" w14:textId="77777777" w:rsidR="00A746C5" w:rsidRDefault="00A746C5">
      <w:pPr>
        <w:pStyle w:val="Standard"/>
        <w:spacing w:before="4"/>
        <w:rPr>
          <w:rFonts w:eastAsia="Arial" w:cs="Calibri"/>
          <w:color w:val="FF0000"/>
          <w:lang w:val="it-IT" w:eastAsia="it-IT" w:bidi="it-IT"/>
        </w:rPr>
      </w:pPr>
    </w:p>
    <w:p w14:paraId="5EAD0489" w14:textId="77777777" w:rsidR="00A746C5" w:rsidRDefault="0073198E">
      <w:pPr>
        <w:pStyle w:val="Standard"/>
        <w:jc w:val="both"/>
        <w:rPr>
          <w:rFonts w:cs="Calibri"/>
          <w:lang w:val="it-IT"/>
        </w:rPr>
      </w:pPr>
      <w:r>
        <w:rPr>
          <w:rFonts w:cs="Calibri"/>
          <w:lang w:val="it-IT"/>
        </w:rPr>
        <w:t>ed,  ai sensi degli articoli 46 e 47 del D.P.R. 28.12.2000 n° 445, consapevole che in caso di mendace  dichiarazione verranno applicate nei propri riguardi, ai sensi degli articoli 75 e 76 del D.P.R. 28.12.2000 n° 445, le sanzioni previste dal codice penale e dalle leggi speciali in materia di falsità negli atti, oltre alle conseguenze amministrative connesse alla procedura ai sensi degli artt. 46 e 47 del D.P.R. 28/12/2000, n. 445 e consapevole delle sanzioni penali previste in caso di dichiarazioni mendaci</w:t>
      </w:r>
    </w:p>
    <w:p w14:paraId="2E93EC03" w14:textId="77777777" w:rsidR="00A746C5" w:rsidRDefault="0073198E">
      <w:pPr>
        <w:pStyle w:val="Standard"/>
        <w:jc w:val="center"/>
        <w:rPr>
          <w:rFonts w:cs="Calibri"/>
          <w:b/>
          <w:bCs/>
        </w:rPr>
      </w:pPr>
      <w:r>
        <w:rPr>
          <w:rFonts w:cs="Calibri"/>
          <w:b/>
          <w:bCs/>
        </w:rPr>
        <w:t>DICHIARA</w:t>
      </w:r>
    </w:p>
    <w:p w14:paraId="7BD20CAC" w14:textId="77777777" w:rsidR="00A746C5" w:rsidRDefault="0073198E">
      <w:pPr>
        <w:pStyle w:val="Paragrafoelenco"/>
        <w:numPr>
          <w:ilvl w:val="0"/>
          <w:numId w:val="7"/>
        </w:numPr>
        <w:jc w:val="both"/>
      </w:pPr>
      <w:r>
        <w:rPr>
          <w:rFonts w:cs="Calibri"/>
          <w:lang w:val="it-IT"/>
        </w:rPr>
        <w:t xml:space="preserve">che </w:t>
      </w:r>
      <w:r>
        <w:rPr>
          <w:rFonts w:eastAsia="Times New Roman" w:cs="Calibri"/>
          <w:lang w:val="it-IT" w:eastAsia="it-IT"/>
        </w:rPr>
        <w:t xml:space="preserve">  il soggetto proponente risulta in possesso dei  requisiti di ordine generale:  assenza di ogni condizione che possa determinare l'esclusione dalla presente procedura e/o di incapacità a contrarre con la pubblica amministrazione di cui agli artt. 94-95-96-98  </w:t>
      </w:r>
      <w:proofErr w:type="spellStart"/>
      <w:r>
        <w:rPr>
          <w:rFonts w:eastAsia="Times New Roman" w:cs="Calibri"/>
          <w:lang w:val="it-IT" w:eastAsia="it-IT"/>
        </w:rPr>
        <w:t>d.lgs</w:t>
      </w:r>
      <w:proofErr w:type="spellEnd"/>
      <w:r>
        <w:rPr>
          <w:rFonts w:eastAsia="Times New Roman" w:cs="Calibri"/>
          <w:lang w:val="it-IT" w:eastAsia="it-IT"/>
        </w:rPr>
        <w:t xml:space="preserve"> 36/2023 (In caso di forma aggregata temporanea o consorzio ordinario di concorrenti detto requisito dovrà essere posseduto da ciascun soggetto partecipante al dal consorzio stesso, mentre nel caso di consorzi di cui alle lettere b), c) e d) dell'art. 65, comma 2, del D.lgs. 31.03.2023 - n. 36, dovrà essere posseduto dal consorzio e da ciascuna delle imprese designate dal consorzio quali esecutrici del servizio);</w:t>
      </w:r>
    </w:p>
    <w:p w14:paraId="443D1DAB" w14:textId="77777777" w:rsidR="00A746C5" w:rsidRDefault="0073198E">
      <w:pPr>
        <w:pStyle w:val="Paragrafoelenco"/>
        <w:numPr>
          <w:ilvl w:val="0"/>
          <w:numId w:val="4"/>
        </w:numPr>
        <w:jc w:val="both"/>
      </w:pPr>
      <w:r>
        <w:rPr>
          <w:rFonts w:eastAsia="Times New Roman" w:cs="Calibri"/>
          <w:lang w:val="it-IT" w:eastAsia="it-IT"/>
        </w:rPr>
        <w:t>che il soggetto proponente risulta iscritto nel RUNTS   istituito presso il Ministero del Lavoro e delle Politiche Sociali in attuazione degli artt. 45 e segg. del Codice del Terzo Settore (Decreto Legislativo 3 luglio 2017, n. 117) (</w:t>
      </w:r>
      <w:r>
        <w:rPr>
          <w:rFonts w:eastAsia="Times New Roman" w:cs="Calibri"/>
          <w:i/>
          <w:lang w:val="it-IT" w:eastAsia="it-IT"/>
        </w:rPr>
        <w:t>specificare</w:t>
      </w:r>
      <w:r>
        <w:rPr>
          <w:rFonts w:eastAsia="Times New Roman" w:cs="Calibri"/>
          <w:lang w:val="it-IT" w:eastAsia="it-IT"/>
        </w:rPr>
        <w:t>)________________________________  (In caso di raggruppamento temporaneo o consorzio ordinario di concorrenti detto requisito di idoneità̀ professionale dovrà̀ essere posseduto da ciascun soggetto partecipante al Raggruppamento o consorzio stesso, mentre nel caso di consorzi di cui alle lettere b), c) e d) dell'art. 65, comma 2, del D.lgs. 31.03.2023 n. 36 dovrà̀ essere posseduto dal consorzio e da ciascuna delle imprese designate dal consorzio quali esecutrici del servizio).</w:t>
      </w:r>
    </w:p>
    <w:p w14:paraId="77A7F445" w14:textId="77777777" w:rsidR="00A746C5" w:rsidRDefault="0073198E">
      <w:pPr>
        <w:pStyle w:val="Paragrafoelenco"/>
        <w:numPr>
          <w:ilvl w:val="0"/>
          <w:numId w:val="4"/>
        </w:numPr>
        <w:jc w:val="both"/>
        <w:rPr>
          <w:rFonts w:cs="Calibri"/>
          <w:lang w:val="it-IT"/>
        </w:rPr>
      </w:pPr>
      <w:r>
        <w:rPr>
          <w:rFonts w:cs="Calibri"/>
          <w:lang w:val="it-IT"/>
        </w:rPr>
        <w:t>che il soggetto proponente è in regola con la normativa che disciplina il diritto al lavoro dei disabili (L. 12/3/1999, n. 68);</w:t>
      </w:r>
    </w:p>
    <w:p w14:paraId="01530264" w14:textId="77777777" w:rsidR="00A746C5" w:rsidRDefault="0073198E">
      <w:pPr>
        <w:pStyle w:val="Paragrafoelenco"/>
        <w:numPr>
          <w:ilvl w:val="0"/>
          <w:numId w:val="4"/>
        </w:numPr>
        <w:jc w:val="both"/>
        <w:rPr>
          <w:rFonts w:cs="Calibri"/>
          <w:lang w:val="it-IT"/>
        </w:rPr>
      </w:pPr>
      <w:r>
        <w:rPr>
          <w:rFonts w:cs="Calibri"/>
          <w:lang w:val="it-IT"/>
        </w:rPr>
        <w:t>che non è incorso nei provvedimenti previsti dall'art. 44 del D.lgs. n. 286 del 1998 (T.U. sull'immigrazione) a seguito di gravi comportamenti ed atti discriminatori;</w:t>
      </w:r>
    </w:p>
    <w:p w14:paraId="688F6B9A" w14:textId="6FCD389E" w:rsidR="00A746C5" w:rsidRDefault="0073198E">
      <w:pPr>
        <w:pStyle w:val="Paragrafoelenco"/>
        <w:numPr>
          <w:ilvl w:val="0"/>
          <w:numId w:val="4"/>
        </w:numPr>
        <w:jc w:val="both"/>
        <w:rPr>
          <w:rFonts w:cs="Calibri"/>
          <w:lang w:val="it-IT"/>
        </w:rPr>
      </w:pPr>
      <w:r>
        <w:rPr>
          <w:rFonts w:cs="Calibri"/>
          <w:lang w:val="it-IT"/>
        </w:rPr>
        <w:t xml:space="preserve">di essere in possesso di almeno 36 mesi di esperienza, (non possono essere cumulati i servizi svolti contemporaneamente in periodi coincidenti), antecedenti la data di scadenza del bando, </w:t>
      </w:r>
      <w:r w:rsidR="00B95AB4" w:rsidRPr="00B95AB4">
        <w:rPr>
          <w:rFonts w:cs="Calibri"/>
          <w:lang w:val="it-IT"/>
        </w:rPr>
        <w:t xml:space="preserve">nella gestione dei progetti HCP </w:t>
      </w:r>
      <w:r w:rsidRPr="00B95AB4">
        <w:rPr>
          <w:rFonts w:cs="Calibri"/>
          <w:lang w:val="it-IT"/>
        </w:rPr>
        <w:t>come risulta dalle esperienze riassunte nel box che</w:t>
      </w:r>
      <w:r>
        <w:rPr>
          <w:rFonts w:cs="Calibri"/>
          <w:lang w:val="it-IT"/>
        </w:rPr>
        <w:t xml:space="preserve"> segue:</w:t>
      </w:r>
    </w:p>
    <w:p w14:paraId="6B9E5D58" w14:textId="77777777" w:rsidR="00B95AB4" w:rsidRDefault="00B95AB4">
      <w:pPr>
        <w:pStyle w:val="Paragrafoelenco"/>
        <w:numPr>
          <w:ilvl w:val="0"/>
          <w:numId w:val="4"/>
        </w:numPr>
        <w:jc w:val="both"/>
        <w:rPr>
          <w:rFonts w:cs="Calibri"/>
          <w:lang w:val="it-IT"/>
        </w:rPr>
      </w:pPr>
    </w:p>
    <w:tbl>
      <w:tblPr>
        <w:tblW w:w="9918" w:type="dxa"/>
        <w:tblInd w:w="-108" w:type="dxa"/>
        <w:tblLayout w:type="fixed"/>
        <w:tblCellMar>
          <w:left w:w="10" w:type="dxa"/>
          <w:right w:w="10" w:type="dxa"/>
        </w:tblCellMar>
        <w:tblLook w:val="04A0" w:firstRow="1" w:lastRow="0" w:firstColumn="1" w:lastColumn="0" w:noHBand="0" w:noVBand="1"/>
      </w:tblPr>
      <w:tblGrid>
        <w:gridCol w:w="2550"/>
        <w:gridCol w:w="2191"/>
        <w:gridCol w:w="2487"/>
        <w:gridCol w:w="2690"/>
      </w:tblGrid>
      <w:tr w:rsidR="00A746C5" w14:paraId="760A657E" w14:textId="77777777">
        <w:tc>
          <w:tcPr>
            <w:tcW w:w="25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1FD267" w14:textId="77777777" w:rsidR="00A746C5" w:rsidRDefault="0073198E">
            <w:pPr>
              <w:pStyle w:val="Standard"/>
              <w:rPr>
                <w:rFonts w:eastAsia="Times New Roman" w:cs="Calibri"/>
                <w:lang w:eastAsia="it-IT"/>
              </w:rPr>
            </w:pPr>
            <w:proofErr w:type="spellStart"/>
            <w:r>
              <w:rPr>
                <w:rFonts w:eastAsia="Times New Roman" w:cs="Calibri"/>
                <w:lang w:eastAsia="it-IT"/>
              </w:rPr>
              <w:t>Committente</w:t>
            </w:r>
            <w:proofErr w:type="spellEnd"/>
          </w:p>
        </w:tc>
        <w:tc>
          <w:tcPr>
            <w:tcW w:w="21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D7AE75" w14:textId="287F5D29" w:rsidR="00A746C5" w:rsidRDefault="00904044">
            <w:pPr>
              <w:pStyle w:val="Standard"/>
              <w:rPr>
                <w:rFonts w:eastAsia="Times New Roman" w:cs="Calibri"/>
                <w:lang w:eastAsia="it-IT"/>
              </w:rPr>
            </w:pPr>
            <w:proofErr w:type="spellStart"/>
            <w:r>
              <w:rPr>
                <w:rFonts w:eastAsia="Times New Roman" w:cs="Calibri"/>
                <w:lang w:eastAsia="it-IT"/>
              </w:rPr>
              <w:t>Oggetto</w:t>
            </w:r>
            <w:proofErr w:type="spellEnd"/>
          </w:p>
        </w:tc>
        <w:tc>
          <w:tcPr>
            <w:tcW w:w="2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4C8DB5" w14:textId="3ED7F995" w:rsidR="00A746C5" w:rsidRDefault="0073198E">
            <w:pPr>
              <w:pStyle w:val="Standard"/>
              <w:rPr>
                <w:rFonts w:eastAsia="Times New Roman" w:cs="Calibri"/>
                <w:lang w:eastAsia="it-IT"/>
              </w:rPr>
            </w:pPr>
            <w:proofErr w:type="spellStart"/>
            <w:r>
              <w:rPr>
                <w:rFonts w:eastAsia="Times New Roman" w:cs="Calibri"/>
                <w:lang w:eastAsia="it-IT"/>
              </w:rPr>
              <w:t>D</w:t>
            </w:r>
            <w:r w:rsidR="00904044">
              <w:rPr>
                <w:rFonts w:eastAsia="Times New Roman" w:cs="Calibri"/>
                <w:lang w:eastAsia="it-IT"/>
              </w:rPr>
              <w:t>urata</w:t>
            </w:r>
            <w:proofErr w:type="spellEnd"/>
          </w:p>
        </w:tc>
        <w:tc>
          <w:tcPr>
            <w:tcW w:w="2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E50C02" w14:textId="27735420" w:rsidR="00A746C5" w:rsidRDefault="0073198E">
            <w:pPr>
              <w:pStyle w:val="Standard"/>
              <w:rPr>
                <w:rFonts w:eastAsia="Times New Roman" w:cs="Calibri"/>
                <w:lang w:eastAsia="it-IT"/>
              </w:rPr>
            </w:pPr>
            <w:proofErr w:type="spellStart"/>
            <w:r>
              <w:rPr>
                <w:rFonts w:eastAsia="Times New Roman" w:cs="Calibri"/>
                <w:lang w:eastAsia="it-IT"/>
              </w:rPr>
              <w:t>D</w:t>
            </w:r>
            <w:r w:rsidR="00904044">
              <w:rPr>
                <w:rFonts w:eastAsia="Times New Roman" w:cs="Calibri"/>
                <w:lang w:eastAsia="it-IT"/>
              </w:rPr>
              <w:t>estinatari</w:t>
            </w:r>
            <w:proofErr w:type="spellEnd"/>
          </w:p>
        </w:tc>
      </w:tr>
      <w:tr w:rsidR="00A746C5" w14:paraId="382289F3" w14:textId="77777777">
        <w:tc>
          <w:tcPr>
            <w:tcW w:w="25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E47888" w14:textId="77777777" w:rsidR="00A746C5" w:rsidRDefault="00A746C5">
            <w:pPr>
              <w:pStyle w:val="Standard"/>
              <w:rPr>
                <w:rFonts w:eastAsia="Times New Roman" w:cs="Calibri"/>
                <w:lang w:eastAsia="it-IT"/>
              </w:rPr>
            </w:pPr>
          </w:p>
        </w:tc>
        <w:tc>
          <w:tcPr>
            <w:tcW w:w="21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F0A04B" w14:textId="77777777" w:rsidR="00A746C5" w:rsidRDefault="00A746C5">
            <w:pPr>
              <w:pStyle w:val="Standard"/>
              <w:rPr>
                <w:rFonts w:eastAsia="Times New Roman" w:cs="Calibri"/>
                <w:lang w:eastAsia="it-IT"/>
              </w:rPr>
            </w:pPr>
          </w:p>
        </w:tc>
        <w:tc>
          <w:tcPr>
            <w:tcW w:w="2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424180" w14:textId="77777777" w:rsidR="00A746C5" w:rsidRDefault="00A746C5">
            <w:pPr>
              <w:pStyle w:val="Standard"/>
              <w:rPr>
                <w:rFonts w:eastAsia="Times New Roman" w:cs="Calibri"/>
                <w:lang w:eastAsia="it-IT"/>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D7A6B0" w14:textId="77777777" w:rsidR="00A746C5" w:rsidRDefault="00A746C5">
            <w:pPr>
              <w:pStyle w:val="Standard"/>
              <w:rPr>
                <w:rFonts w:eastAsia="Times New Roman" w:cs="Calibri"/>
                <w:lang w:eastAsia="it-IT"/>
              </w:rPr>
            </w:pPr>
          </w:p>
        </w:tc>
      </w:tr>
    </w:tbl>
    <w:p w14:paraId="20130B37" w14:textId="2238AF9C" w:rsidR="00A746C5" w:rsidRDefault="0073198E">
      <w:pPr>
        <w:pStyle w:val="Paragrafoelenco"/>
        <w:numPr>
          <w:ilvl w:val="0"/>
          <w:numId w:val="4"/>
        </w:numPr>
        <w:jc w:val="both"/>
      </w:pPr>
      <w:r>
        <w:rPr>
          <w:rFonts w:eastAsia="Calibri" w:cs="Calibri"/>
          <w:color w:val="000000"/>
          <w:lang w:val="it-IT"/>
        </w:rPr>
        <w:t>che ha un fatturato globale, riferito agli ultimi tre esercizi finanziari 202</w:t>
      </w:r>
      <w:r w:rsidR="000A3F5B">
        <w:rPr>
          <w:rFonts w:eastAsia="Calibri" w:cs="Calibri"/>
          <w:color w:val="000000"/>
          <w:lang w:val="it-IT"/>
        </w:rPr>
        <w:t>2</w:t>
      </w:r>
      <w:r>
        <w:rPr>
          <w:rFonts w:eastAsia="Calibri" w:cs="Calibri"/>
          <w:color w:val="000000"/>
          <w:lang w:val="it-IT"/>
        </w:rPr>
        <w:t xml:space="preserve"> -202</w:t>
      </w:r>
      <w:r w:rsidR="000A3F5B">
        <w:rPr>
          <w:rFonts w:eastAsia="Calibri" w:cs="Calibri"/>
          <w:color w:val="000000"/>
          <w:lang w:val="it-IT"/>
        </w:rPr>
        <w:t>3</w:t>
      </w:r>
      <w:r>
        <w:rPr>
          <w:rFonts w:eastAsia="Calibri" w:cs="Calibri"/>
          <w:color w:val="000000"/>
          <w:lang w:val="it-IT"/>
        </w:rPr>
        <w:t>-202</w:t>
      </w:r>
      <w:r w:rsidR="000A3F5B">
        <w:rPr>
          <w:rFonts w:eastAsia="Calibri" w:cs="Calibri"/>
          <w:color w:val="000000"/>
          <w:lang w:val="it-IT"/>
        </w:rPr>
        <w:t>4</w:t>
      </w:r>
      <w:r>
        <w:rPr>
          <w:rFonts w:eastAsia="Calibri" w:cs="Calibri"/>
          <w:color w:val="000000"/>
          <w:lang w:val="it-IT"/>
        </w:rPr>
        <w:t xml:space="preserve">, non inferiore a </w:t>
      </w:r>
      <w:r w:rsidRPr="00317179">
        <w:rPr>
          <w:rFonts w:eastAsia="Calibri" w:cs="Calibri"/>
          <w:color w:val="000000"/>
          <w:lang w:val="it-IT"/>
        </w:rPr>
        <w:t xml:space="preserve">€ </w:t>
      </w:r>
      <w:r w:rsidR="009B137B">
        <w:rPr>
          <w:rFonts w:eastAsia="Calibri" w:cs="Calibri"/>
          <w:color w:val="000000"/>
          <w:lang w:val="it-IT"/>
        </w:rPr>
        <w:t>1</w:t>
      </w:r>
      <w:r w:rsidR="00317179" w:rsidRPr="00317179">
        <w:rPr>
          <w:rFonts w:eastAsia="Calibri" w:cs="Calibri"/>
          <w:color w:val="000000"/>
          <w:lang w:val="it-IT"/>
        </w:rPr>
        <w:t>.000.000,00</w:t>
      </w:r>
      <w:r>
        <w:rPr>
          <w:rFonts w:eastAsia="Calibri" w:cs="Calibri"/>
          <w:color w:val="000000"/>
          <w:lang w:val="it-IT"/>
        </w:rPr>
        <w:t xml:space="preserve"> al netto dell’IVA come di seguito riportato</w:t>
      </w:r>
    </w:p>
    <w:p w14:paraId="15A211F4" w14:textId="77777777" w:rsidR="00A746C5" w:rsidRDefault="00A746C5">
      <w:pPr>
        <w:pStyle w:val="Standard"/>
        <w:jc w:val="both"/>
        <w:rPr>
          <w:rFonts w:eastAsia="Calibri" w:cs="Calibri"/>
          <w:color w:val="000000"/>
          <w:lang w:val="it-IT"/>
        </w:rPr>
      </w:pPr>
    </w:p>
    <w:tbl>
      <w:tblPr>
        <w:tblW w:w="9923" w:type="dxa"/>
        <w:tblInd w:w="-113" w:type="dxa"/>
        <w:tblLayout w:type="fixed"/>
        <w:tblCellMar>
          <w:left w:w="10" w:type="dxa"/>
          <w:right w:w="10" w:type="dxa"/>
        </w:tblCellMar>
        <w:tblLook w:val="04A0" w:firstRow="1" w:lastRow="0" w:firstColumn="1" w:lastColumn="0" w:noHBand="0" w:noVBand="1"/>
      </w:tblPr>
      <w:tblGrid>
        <w:gridCol w:w="2409"/>
        <w:gridCol w:w="2409"/>
        <w:gridCol w:w="2268"/>
        <w:gridCol w:w="2837"/>
      </w:tblGrid>
      <w:tr w:rsidR="00A746C5" w14:paraId="3B8A1E2F" w14:textId="77777777">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97705F" w14:textId="77777777" w:rsidR="00A746C5" w:rsidRDefault="0073198E">
            <w:pPr>
              <w:pStyle w:val="Standard"/>
            </w:pPr>
            <w:r>
              <w:rPr>
                <w:rFonts w:eastAsia="Calibri" w:cs="Calibri"/>
                <w:color w:val="000000"/>
                <w:lang w:val="it-IT"/>
              </w:rPr>
              <w:t xml:space="preserve"> </w:t>
            </w:r>
            <w:proofErr w:type="spellStart"/>
            <w:r>
              <w:rPr>
                <w:rFonts w:eastAsia="Calibri" w:cs="Calibri"/>
                <w:color w:val="000000"/>
              </w:rPr>
              <w:t>Fatturato</w:t>
            </w:r>
            <w:proofErr w:type="spellEnd"/>
            <w:r>
              <w:rPr>
                <w:rFonts w:eastAsia="Calibri" w:cs="Calibri"/>
                <w:color w:val="000000"/>
              </w:rPr>
              <w:t xml:space="preserve"> globale</w:t>
            </w:r>
          </w:p>
          <w:p w14:paraId="1DBE9EDE" w14:textId="10CE3552" w:rsidR="00A746C5" w:rsidRDefault="0073198E">
            <w:pPr>
              <w:pStyle w:val="Standard"/>
              <w:rPr>
                <w:rFonts w:eastAsia="Times New Roman" w:cs="Calibri"/>
                <w:lang w:eastAsia="it-IT"/>
              </w:rPr>
            </w:pPr>
            <w:r>
              <w:rPr>
                <w:rFonts w:eastAsia="Times New Roman" w:cs="Calibri"/>
                <w:lang w:eastAsia="it-IT"/>
              </w:rPr>
              <w:t>(202</w:t>
            </w:r>
            <w:r w:rsidR="000A3F5B">
              <w:rPr>
                <w:rFonts w:eastAsia="Times New Roman" w:cs="Calibri"/>
                <w:lang w:eastAsia="it-IT"/>
              </w:rPr>
              <w:t>2</w:t>
            </w:r>
            <w:r>
              <w:rPr>
                <w:rFonts w:eastAsia="Times New Roman" w:cs="Calibri"/>
                <w:lang w:eastAsia="it-IT"/>
              </w:rPr>
              <w:t>-202</w:t>
            </w:r>
            <w:r w:rsidR="000A3F5B">
              <w:rPr>
                <w:rFonts w:eastAsia="Times New Roman" w:cs="Calibri"/>
                <w:lang w:eastAsia="it-IT"/>
              </w:rPr>
              <w:t>3</w:t>
            </w:r>
            <w:r>
              <w:rPr>
                <w:rFonts w:eastAsia="Times New Roman" w:cs="Calibri"/>
                <w:lang w:eastAsia="it-IT"/>
              </w:rPr>
              <w:t>-202</w:t>
            </w:r>
            <w:r w:rsidR="000A3F5B">
              <w:rPr>
                <w:rFonts w:eastAsia="Times New Roman" w:cs="Calibri"/>
                <w:lang w:eastAsia="it-IT"/>
              </w:rPr>
              <w:t>4</w:t>
            </w:r>
            <w:r>
              <w:rPr>
                <w:rFonts w:eastAsia="Times New Roman" w:cs="Calibri"/>
                <w:lang w:eastAsia="it-IT"/>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E16086" w14:textId="77777777" w:rsidR="00A746C5" w:rsidRDefault="0073198E">
            <w:pPr>
              <w:pStyle w:val="Standard"/>
              <w:rPr>
                <w:rFonts w:eastAsia="Calibri" w:cs="Calibri"/>
                <w:color w:val="000000"/>
              </w:rPr>
            </w:pPr>
            <w:proofErr w:type="spellStart"/>
            <w:r>
              <w:rPr>
                <w:rFonts w:eastAsia="Calibri" w:cs="Calibri"/>
                <w:color w:val="000000"/>
              </w:rPr>
              <w:t>Fatturato</w:t>
            </w:r>
            <w:proofErr w:type="spellEnd"/>
            <w:r>
              <w:rPr>
                <w:rFonts w:eastAsia="Calibri" w:cs="Calibri"/>
                <w:color w:val="000000"/>
              </w:rPr>
              <w:t xml:space="preserve"> Globale</w:t>
            </w:r>
          </w:p>
          <w:p w14:paraId="4540BF29" w14:textId="22B608E5" w:rsidR="00A746C5" w:rsidRDefault="0073198E">
            <w:pPr>
              <w:pStyle w:val="Standard"/>
              <w:rPr>
                <w:rFonts w:eastAsia="Calibri" w:cs="Calibri"/>
                <w:color w:val="000000"/>
              </w:rPr>
            </w:pPr>
            <w:r>
              <w:rPr>
                <w:rFonts w:eastAsia="Calibri" w:cs="Calibri"/>
                <w:color w:val="000000"/>
              </w:rPr>
              <w:t>Anno 202</w:t>
            </w:r>
            <w:r w:rsidR="000A3F5B">
              <w:rPr>
                <w:rFonts w:eastAsia="Calibri" w:cs="Calibri"/>
                <w:color w:val="000000"/>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F25080" w14:textId="77777777" w:rsidR="00A746C5" w:rsidRDefault="0073198E">
            <w:pPr>
              <w:pStyle w:val="Standard"/>
              <w:rPr>
                <w:rFonts w:eastAsia="Calibri" w:cs="Calibri"/>
                <w:color w:val="000000"/>
              </w:rPr>
            </w:pPr>
            <w:proofErr w:type="spellStart"/>
            <w:r>
              <w:rPr>
                <w:rFonts w:eastAsia="Calibri" w:cs="Calibri"/>
                <w:color w:val="000000"/>
              </w:rPr>
              <w:t>Fatturato</w:t>
            </w:r>
            <w:proofErr w:type="spellEnd"/>
            <w:r>
              <w:rPr>
                <w:rFonts w:eastAsia="Calibri" w:cs="Calibri"/>
                <w:color w:val="000000"/>
              </w:rPr>
              <w:t xml:space="preserve"> Globale</w:t>
            </w:r>
          </w:p>
          <w:p w14:paraId="6E0718B6" w14:textId="150E521F" w:rsidR="00A746C5" w:rsidRDefault="0073198E">
            <w:pPr>
              <w:pStyle w:val="Standard"/>
              <w:rPr>
                <w:rFonts w:eastAsia="Calibri" w:cs="Calibri"/>
                <w:color w:val="000000"/>
              </w:rPr>
            </w:pPr>
            <w:r>
              <w:rPr>
                <w:rFonts w:eastAsia="Calibri" w:cs="Calibri"/>
                <w:color w:val="000000"/>
              </w:rPr>
              <w:t>Anno 202</w:t>
            </w:r>
            <w:r w:rsidR="000A3F5B">
              <w:rPr>
                <w:rFonts w:eastAsia="Calibri" w:cs="Calibri"/>
                <w:color w:val="000000"/>
              </w:rPr>
              <w:t>3</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4BF2A2" w14:textId="77777777" w:rsidR="00A746C5" w:rsidRDefault="0073198E">
            <w:pPr>
              <w:pStyle w:val="Standard"/>
              <w:rPr>
                <w:rFonts w:eastAsia="Calibri" w:cs="Calibri"/>
                <w:color w:val="000000"/>
              </w:rPr>
            </w:pPr>
            <w:proofErr w:type="spellStart"/>
            <w:r>
              <w:rPr>
                <w:rFonts w:eastAsia="Calibri" w:cs="Calibri"/>
                <w:color w:val="000000"/>
              </w:rPr>
              <w:t>Fatturato</w:t>
            </w:r>
            <w:proofErr w:type="spellEnd"/>
            <w:r>
              <w:rPr>
                <w:rFonts w:eastAsia="Calibri" w:cs="Calibri"/>
                <w:color w:val="000000"/>
              </w:rPr>
              <w:t xml:space="preserve"> Globale</w:t>
            </w:r>
          </w:p>
          <w:p w14:paraId="79A7F5B5" w14:textId="4C4E7E55" w:rsidR="00A746C5" w:rsidRDefault="0073198E">
            <w:pPr>
              <w:pStyle w:val="Standard"/>
              <w:rPr>
                <w:rFonts w:eastAsia="Calibri" w:cs="Calibri"/>
                <w:color w:val="000000"/>
              </w:rPr>
            </w:pPr>
            <w:r>
              <w:rPr>
                <w:rFonts w:eastAsia="Calibri" w:cs="Calibri"/>
                <w:color w:val="000000"/>
              </w:rPr>
              <w:t>Anno 202</w:t>
            </w:r>
            <w:r w:rsidR="000A3F5B">
              <w:rPr>
                <w:rFonts w:eastAsia="Calibri" w:cs="Calibri"/>
                <w:color w:val="000000"/>
              </w:rPr>
              <w:t>4</w:t>
            </w:r>
          </w:p>
        </w:tc>
      </w:tr>
      <w:tr w:rsidR="00A746C5" w14:paraId="47765A1B" w14:textId="77777777">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B4CD9C" w14:textId="77777777" w:rsidR="00A746C5" w:rsidRDefault="00A746C5">
            <w:pPr>
              <w:pStyle w:val="Standard"/>
              <w:rPr>
                <w:rFonts w:eastAsia="Calibri" w:cs="Calibri"/>
                <w:color w:val="000000"/>
              </w:rPr>
            </w:pPr>
          </w:p>
          <w:p w14:paraId="7F40C005" w14:textId="77777777" w:rsidR="00A746C5" w:rsidRDefault="00A746C5">
            <w:pPr>
              <w:pStyle w:val="Standard"/>
              <w:rPr>
                <w:rFonts w:eastAsia="Calibri" w:cs="Calibri"/>
                <w:color w:val="00000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1384A9" w14:textId="77777777" w:rsidR="00A746C5" w:rsidRDefault="00A746C5">
            <w:pPr>
              <w:pStyle w:val="Standard"/>
              <w:rPr>
                <w:rFonts w:eastAsia="Calibri" w:cs="Calibri"/>
                <w:color w:val="00000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D5498B" w14:textId="77777777" w:rsidR="00A746C5" w:rsidRDefault="00A746C5">
            <w:pPr>
              <w:pStyle w:val="Standard"/>
              <w:rPr>
                <w:rFonts w:eastAsia="Calibri" w:cs="Calibri"/>
                <w:color w:val="000000"/>
              </w:rPr>
            </w:pP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7346F8" w14:textId="77777777" w:rsidR="00A746C5" w:rsidRDefault="00A746C5">
            <w:pPr>
              <w:pStyle w:val="Standard"/>
              <w:rPr>
                <w:rFonts w:eastAsia="Calibri" w:cs="Calibri"/>
                <w:color w:val="000000"/>
              </w:rPr>
            </w:pPr>
          </w:p>
        </w:tc>
      </w:tr>
    </w:tbl>
    <w:p w14:paraId="226B98A0" w14:textId="77777777" w:rsidR="00A746C5" w:rsidRDefault="00A746C5">
      <w:pPr>
        <w:pStyle w:val="Standard"/>
        <w:jc w:val="both"/>
        <w:rPr>
          <w:rFonts w:cs="Calibri"/>
        </w:rPr>
      </w:pPr>
    </w:p>
    <w:p w14:paraId="14CAEB4C" w14:textId="77777777" w:rsidR="00A746C5" w:rsidRDefault="0073198E">
      <w:pPr>
        <w:pStyle w:val="Paragrafoelenco"/>
        <w:numPr>
          <w:ilvl w:val="0"/>
          <w:numId w:val="4"/>
        </w:numPr>
        <w:jc w:val="both"/>
        <w:rPr>
          <w:rFonts w:cs="Calibri"/>
          <w:lang w:val="it-IT"/>
        </w:rPr>
      </w:pPr>
      <w:r>
        <w:rPr>
          <w:rFonts w:cs="Calibri"/>
          <w:lang w:val="it-IT"/>
        </w:rPr>
        <w:t>che è disponibile, una volta selezionato, a sottoscrivere apposita convenzione con lo specifico impegno a rispettare i vincoli previsti nell’avviso;</w:t>
      </w:r>
    </w:p>
    <w:p w14:paraId="47B18CCA" w14:textId="77777777" w:rsidR="00A746C5" w:rsidRDefault="0073198E">
      <w:pPr>
        <w:pStyle w:val="Paragrafoelenco"/>
        <w:numPr>
          <w:ilvl w:val="0"/>
          <w:numId w:val="4"/>
        </w:numPr>
        <w:jc w:val="both"/>
        <w:rPr>
          <w:rFonts w:cs="Calibri"/>
          <w:lang w:val="it-IT"/>
        </w:rPr>
      </w:pPr>
      <w:r>
        <w:rPr>
          <w:rFonts w:cs="Calibri"/>
          <w:lang w:val="it-IT"/>
        </w:rPr>
        <w:t>che s’impegna a compartecipare al progetto attraverso la messa a disposizione di risorse aggiuntive anche non monetarie (strumentali, organizzative, umane e professionali);</w:t>
      </w:r>
    </w:p>
    <w:p w14:paraId="0172F47C" w14:textId="77777777" w:rsidR="00A746C5" w:rsidRDefault="0073198E">
      <w:pPr>
        <w:pStyle w:val="Paragrafoelenco"/>
        <w:numPr>
          <w:ilvl w:val="0"/>
          <w:numId w:val="4"/>
        </w:numPr>
        <w:jc w:val="both"/>
        <w:rPr>
          <w:rFonts w:cs="Calibri"/>
          <w:lang w:val="it-IT"/>
        </w:rPr>
      </w:pPr>
      <w:r>
        <w:rPr>
          <w:rFonts w:cs="Calibri"/>
          <w:lang w:val="it-IT"/>
        </w:rPr>
        <w:t>che si impegna, una volta selezionato ed in caso di esito positivo della co-progettazione, a stipulare e fornire all’Azienda Speciale Consortile Consorzio Sociale Valle dell’Irno S6 le polizze di cui al punto 9.9 dell’art. 9 dell’Avviso Pubblico;</w:t>
      </w:r>
    </w:p>
    <w:p w14:paraId="3219D705" w14:textId="77777777" w:rsidR="00A746C5" w:rsidRDefault="0073198E">
      <w:pPr>
        <w:pStyle w:val="Paragrafoelenco"/>
        <w:numPr>
          <w:ilvl w:val="0"/>
          <w:numId w:val="4"/>
        </w:numPr>
        <w:jc w:val="both"/>
        <w:rPr>
          <w:rFonts w:cs="Calibri"/>
          <w:lang w:val="it-IT"/>
        </w:rPr>
      </w:pPr>
      <w:r>
        <w:rPr>
          <w:rFonts w:cs="Calibri"/>
          <w:lang w:val="it-IT"/>
        </w:rPr>
        <w:t>che ha letto, compreso ed accetta senza riserva alcuna l’Avviso di indizione di istruttoria pubblica in oggetto;</w:t>
      </w:r>
    </w:p>
    <w:p w14:paraId="245AA779" w14:textId="77777777" w:rsidR="00A746C5" w:rsidRDefault="0073198E">
      <w:pPr>
        <w:pStyle w:val="Paragrafoelenco"/>
        <w:numPr>
          <w:ilvl w:val="0"/>
          <w:numId w:val="4"/>
        </w:numPr>
        <w:jc w:val="both"/>
        <w:rPr>
          <w:rFonts w:cs="Calibri"/>
          <w:lang w:val="it-IT"/>
        </w:rPr>
      </w:pPr>
      <w:r>
        <w:rPr>
          <w:rFonts w:cs="Calibri"/>
          <w:lang w:val="it-IT"/>
        </w:rPr>
        <w:t>che si impegna al rispetto di tutti gli obblighi previsti dal punto 9.2 al punto 9.8 dell’art. 9 dell’Avviso pubblico;</w:t>
      </w:r>
    </w:p>
    <w:p w14:paraId="44D784F7" w14:textId="77777777" w:rsidR="00A746C5" w:rsidRDefault="0073198E">
      <w:pPr>
        <w:pStyle w:val="Paragrafoelenco"/>
        <w:numPr>
          <w:ilvl w:val="0"/>
          <w:numId w:val="4"/>
        </w:numPr>
        <w:jc w:val="both"/>
        <w:rPr>
          <w:rFonts w:eastAsia="Calibri" w:cs="Calibri"/>
          <w:color w:val="000000"/>
          <w:lang w:val="it-IT" w:eastAsia="it-IT"/>
        </w:rPr>
      </w:pPr>
      <w:r>
        <w:rPr>
          <w:rFonts w:eastAsia="Calibri" w:cs="Calibri"/>
          <w:color w:val="000000"/>
          <w:lang w:val="it-IT" w:eastAsia="it-IT"/>
        </w:rPr>
        <w:t xml:space="preserve">che si impegna a garantire la riservatezza in ordine alle informazioni, alla documentazione e a quant’altro venga a conoscenza nel corso del procedimento e, se selezionato, nel corso della gestione del servizio;  </w:t>
      </w:r>
    </w:p>
    <w:p w14:paraId="1B14DC2D" w14:textId="77777777" w:rsidR="00A746C5" w:rsidRDefault="0073198E">
      <w:pPr>
        <w:pStyle w:val="Paragrafoelenco"/>
        <w:numPr>
          <w:ilvl w:val="0"/>
          <w:numId w:val="4"/>
        </w:numPr>
        <w:jc w:val="both"/>
      </w:pPr>
      <w:r>
        <w:rPr>
          <w:rFonts w:eastAsia="Calibri" w:cs="Calibri"/>
          <w:color w:val="000000"/>
          <w:lang w:val="it-IT" w:eastAsia="it-IT"/>
        </w:rPr>
        <w:t xml:space="preserve">che </w:t>
      </w:r>
      <w:r>
        <w:rPr>
          <w:rFonts w:cs="Calibri"/>
          <w:lang w:val="it-IT"/>
        </w:rPr>
        <w:t xml:space="preserve">acconsente ai sensi del d.lgs. 196/2003 </w:t>
      </w:r>
      <w:proofErr w:type="spellStart"/>
      <w:r>
        <w:rPr>
          <w:rFonts w:cs="Calibri"/>
          <w:lang w:val="it-IT"/>
        </w:rPr>
        <w:t>s.m.i.</w:t>
      </w:r>
      <w:proofErr w:type="spellEnd"/>
      <w:r>
        <w:rPr>
          <w:rFonts w:cs="Calibri"/>
          <w:lang w:val="it-IT"/>
        </w:rPr>
        <w:t xml:space="preserve"> al trattamento dei propri dati esclusivamente ai fini della presente procedura e per la stipulazione dell'eventuale convenzione;</w:t>
      </w:r>
    </w:p>
    <w:p w14:paraId="0A4F5D74" w14:textId="77777777" w:rsidR="00A746C5" w:rsidRDefault="0073198E">
      <w:pPr>
        <w:pStyle w:val="Paragrafoelenco"/>
        <w:numPr>
          <w:ilvl w:val="0"/>
          <w:numId w:val="4"/>
        </w:numPr>
        <w:jc w:val="both"/>
        <w:rPr>
          <w:rFonts w:cs="Calibri"/>
          <w:lang w:val="it-IT"/>
        </w:rPr>
      </w:pPr>
      <w:r>
        <w:rPr>
          <w:rFonts w:cs="Calibri"/>
          <w:lang w:val="it-IT"/>
        </w:rPr>
        <w:t>che è a conoscenza che la presente Istanza non vincola in alcun modo l’Amministrazione che ha la facoltà di revocare in qualsiasi momento l’Avviso in oggetto, a suo insindacabile giudizio, così come è facoltà del Consorzio dell’Azienda Speciale Consortile Consorzio Sociale Valle dell’Irno S6 di non procedere all’individuazione del Soggetto partner per la coprogettazione di cui all’Avviso in oggetto qualora nessuna proposta risulti conveniente o idonea in relazione all’oggetto della convenzione e/o per ragioni di pubblico interesse.</w:t>
      </w:r>
    </w:p>
    <w:p w14:paraId="21C0D9F9" w14:textId="77777777" w:rsidR="00A746C5" w:rsidRDefault="00A746C5">
      <w:pPr>
        <w:pStyle w:val="Standard"/>
        <w:rPr>
          <w:rFonts w:eastAsia="Times New Roman" w:cs="Calibri"/>
          <w:lang w:val="it-IT" w:eastAsia="it-IT"/>
        </w:rPr>
      </w:pPr>
    </w:p>
    <w:p w14:paraId="7E76ED16" w14:textId="77777777" w:rsidR="00A746C5" w:rsidRDefault="0073198E">
      <w:pPr>
        <w:pStyle w:val="Standard"/>
        <w:rPr>
          <w:rFonts w:eastAsia="Times New Roman" w:cs="Calibri"/>
          <w:lang w:val="it-IT" w:eastAsia="it-IT"/>
        </w:rPr>
      </w:pPr>
      <w:r>
        <w:rPr>
          <w:rFonts w:eastAsia="Times New Roman" w:cs="Calibri"/>
          <w:lang w:val="it-IT" w:eastAsia="it-IT"/>
        </w:rPr>
        <w:t>________________, lì______________</w:t>
      </w:r>
    </w:p>
    <w:p w14:paraId="337257B5" w14:textId="77777777" w:rsidR="00A746C5" w:rsidRDefault="00A746C5">
      <w:pPr>
        <w:pStyle w:val="Standard"/>
        <w:rPr>
          <w:rFonts w:eastAsia="Times New Roman" w:cs="Calibri"/>
          <w:lang w:val="it-IT" w:eastAsia="it-IT"/>
        </w:rPr>
      </w:pPr>
    </w:p>
    <w:p w14:paraId="449B9831" w14:textId="77777777" w:rsidR="00A746C5" w:rsidRDefault="00A746C5">
      <w:pPr>
        <w:pStyle w:val="Standard"/>
        <w:rPr>
          <w:rFonts w:eastAsia="Times New Roman" w:cs="Calibri"/>
          <w:lang w:val="it-IT" w:eastAsia="it-IT"/>
        </w:rPr>
      </w:pPr>
    </w:p>
    <w:p w14:paraId="202A56AF" w14:textId="77777777" w:rsidR="00A746C5" w:rsidRDefault="00A746C5">
      <w:pPr>
        <w:pStyle w:val="Standard"/>
        <w:rPr>
          <w:rFonts w:eastAsia="Times New Roman" w:cs="Calibri"/>
          <w:lang w:val="it-IT" w:eastAsia="it-IT"/>
        </w:rPr>
      </w:pPr>
    </w:p>
    <w:p w14:paraId="134C4AF9" w14:textId="77777777" w:rsidR="00A746C5" w:rsidRDefault="0073198E">
      <w:pPr>
        <w:pStyle w:val="Standard"/>
        <w:rPr>
          <w:rFonts w:eastAsia="Times New Roman" w:cs="Calibri"/>
          <w:lang w:val="it-IT" w:eastAsia="it-IT"/>
        </w:rPr>
      </w:pPr>
      <w:r>
        <w:rPr>
          <w:rFonts w:eastAsia="Times New Roman" w:cs="Calibri"/>
          <w:lang w:val="it-IT" w:eastAsia="it-IT"/>
        </w:rPr>
        <w:t xml:space="preserve">                                                  TIMBRO DEL SOGETTO PROPONENTE E FIRMA</w:t>
      </w:r>
    </w:p>
    <w:p w14:paraId="70E4EC4D" w14:textId="77777777" w:rsidR="00A746C5" w:rsidRDefault="0073198E">
      <w:pPr>
        <w:pStyle w:val="Standard"/>
        <w:rPr>
          <w:rFonts w:eastAsia="Times New Roman" w:cs="Calibri"/>
          <w:lang w:val="it-IT" w:eastAsia="it-IT"/>
        </w:rPr>
      </w:pPr>
      <w:r>
        <w:rPr>
          <w:rFonts w:eastAsia="Times New Roman" w:cs="Calibri"/>
          <w:lang w:val="it-IT" w:eastAsia="it-IT"/>
        </w:rPr>
        <w:t xml:space="preserve">                                                   DEL LEGALE RAPPRESENTANTE/PROCURATORE</w:t>
      </w:r>
    </w:p>
    <w:p w14:paraId="2E9EF260" w14:textId="5391BC49" w:rsidR="00A746C5" w:rsidRDefault="0073198E">
      <w:pPr>
        <w:pStyle w:val="Standard"/>
        <w:rPr>
          <w:rFonts w:eastAsia="Times New Roman" w:cs="Calibri"/>
          <w:lang w:val="it-IT" w:eastAsia="it-IT"/>
        </w:rPr>
      </w:pPr>
      <w:r>
        <w:rPr>
          <w:rFonts w:eastAsia="Times New Roman" w:cs="Calibri"/>
          <w:lang w:val="it-IT" w:eastAsia="it-IT"/>
        </w:rPr>
        <w:t xml:space="preserve">                                            ___________________________________________________</w:t>
      </w:r>
    </w:p>
    <w:p w14:paraId="22C51C14" w14:textId="77777777" w:rsidR="00A746C5" w:rsidRDefault="0073198E">
      <w:pPr>
        <w:pStyle w:val="Standard"/>
      </w:pPr>
      <w:r>
        <w:rPr>
          <w:rFonts w:eastAsia="Times New Roman" w:cs="Calibri"/>
          <w:lang w:val="it-IT" w:eastAsia="it-IT"/>
        </w:rPr>
        <w:t xml:space="preserve">N.B. </w:t>
      </w:r>
      <w:r>
        <w:rPr>
          <w:rFonts w:eastAsia="Times New Roman" w:cs="Calibri"/>
          <w:u w:val="single"/>
          <w:lang w:val="it-IT" w:eastAsia="it-IT"/>
        </w:rPr>
        <w:t>Il presente documento non è valido se sprovvisto di firma digitale</w:t>
      </w:r>
    </w:p>
    <w:p w14:paraId="7ED2DE83" w14:textId="77777777" w:rsidR="00A746C5" w:rsidRDefault="00A746C5">
      <w:pPr>
        <w:pStyle w:val="Standard"/>
        <w:rPr>
          <w:rFonts w:eastAsia="Times New Roman" w:cs="Calibri"/>
          <w:b/>
          <w:bCs/>
          <w:lang w:eastAsia="it-IT"/>
        </w:rPr>
      </w:pPr>
    </w:p>
    <w:p w14:paraId="7AAF5114" w14:textId="77777777" w:rsidR="00A746C5" w:rsidRDefault="0073198E">
      <w:pPr>
        <w:pStyle w:val="Standard"/>
        <w:rPr>
          <w:rFonts w:eastAsia="Times New Roman" w:cs="Calibri"/>
          <w:b/>
          <w:bCs/>
          <w:lang w:eastAsia="it-IT"/>
        </w:rPr>
      </w:pPr>
      <w:r>
        <w:rPr>
          <w:rFonts w:eastAsia="Times New Roman" w:cs="Calibri"/>
          <w:b/>
          <w:bCs/>
          <w:lang w:eastAsia="it-IT"/>
        </w:rPr>
        <w:t xml:space="preserve">Si </w:t>
      </w:r>
      <w:proofErr w:type="spellStart"/>
      <w:r>
        <w:rPr>
          <w:rFonts w:eastAsia="Times New Roman" w:cs="Calibri"/>
          <w:b/>
          <w:bCs/>
          <w:lang w:eastAsia="it-IT"/>
        </w:rPr>
        <w:t>Allega</w:t>
      </w:r>
      <w:proofErr w:type="spellEnd"/>
      <w:r>
        <w:rPr>
          <w:rFonts w:eastAsia="Times New Roman" w:cs="Calibri"/>
          <w:b/>
          <w:bCs/>
          <w:lang w:eastAsia="it-IT"/>
        </w:rPr>
        <w:t>:</w:t>
      </w:r>
    </w:p>
    <w:p w14:paraId="32C67875" w14:textId="77777777" w:rsidR="00A746C5" w:rsidRDefault="0073198E">
      <w:pPr>
        <w:pStyle w:val="Paragrafoelenco"/>
        <w:numPr>
          <w:ilvl w:val="0"/>
          <w:numId w:val="8"/>
        </w:numPr>
        <w:jc w:val="both"/>
      </w:pPr>
      <w:r>
        <w:rPr>
          <w:rFonts w:eastAsia="Calibri" w:cs="Calibri"/>
          <w:color w:val="000000"/>
          <w:lang w:val="it-IT" w:eastAsia="it-IT"/>
        </w:rPr>
        <w:t xml:space="preserve">Relazione di presentazione </w:t>
      </w:r>
      <w:r>
        <w:rPr>
          <w:rFonts w:eastAsia="Calibri" w:cs="Calibri"/>
          <w:color w:val="000000"/>
          <w:u w:val="single"/>
          <w:lang w:val="it-IT" w:eastAsia="it-IT"/>
        </w:rPr>
        <w:t xml:space="preserve">proposta progettuale </w:t>
      </w:r>
      <w:r>
        <w:rPr>
          <w:rFonts w:eastAsia="Calibri" w:cs="Calibri"/>
          <w:color w:val="000000"/>
          <w:lang w:val="it-IT" w:eastAsia="it-IT"/>
        </w:rPr>
        <w:t>di massimo 5 facciate formato A4, carattere Arial 12 corredata da un Piano Economico/Finanziario indicante le spese programmate per l'effettuazione delle attività previste, le risorse, a vario titolo, messe a disposizione del partenariato;</w:t>
      </w:r>
    </w:p>
    <w:p w14:paraId="0307F4A7" w14:textId="77777777" w:rsidR="00A746C5" w:rsidRDefault="0073198E">
      <w:pPr>
        <w:pStyle w:val="Paragrafoelenco"/>
        <w:numPr>
          <w:ilvl w:val="0"/>
          <w:numId w:val="1"/>
        </w:numPr>
        <w:jc w:val="both"/>
      </w:pPr>
      <w:r>
        <w:rPr>
          <w:rFonts w:eastAsia="Calibri" w:cs="Calibri"/>
          <w:color w:val="000000"/>
          <w:u w:val="single"/>
          <w:lang w:val="it-IT" w:eastAsia="it-IT"/>
        </w:rPr>
        <w:t>Copia dell'atto costitutivo e dello statuto del soggetto p</w:t>
      </w:r>
      <w:r>
        <w:rPr>
          <w:rFonts w:eastAsia="Calibri" w:cs="Calibri"/>
          <w:color w:val="000000"/>
          <w:lang w:val="it-IT" w:eastAsia="it-IT"/>
        </w:rPr>
        <w:t>roponente;</w:t>
      </w:r>
    </w:p>
    <w:p w14:paraId="63415D78" w14:textId="77777777" w:rsidR="00A746C5" w:rsidRDefault="0073198E">
      <w:pPr>
        <w:pStyle w:val="Paragrafoelenco"/>
        <w:numPr>
          <w:ilvl w:val="0"/>
          <w:numId w:val="1"/>
        </w:numPr>
        <w:jc w:val="both"/>
        <w:rPr>
          <w:rFonts w:eastAsia="Calibri" w:cs="Calibri"/>
          <w:color w:val="000000"/>
          <w:u w:val="single"/>
          <w:lang w:val="it-IT" w:eastAsia="it-IT"/>
        </w:rPr>
      </w:pPr>
      <w:r>
        <w:rPr>
          <w:rFonts w:eastAsia="Calibri" w:cs="Calibri"/>
          <w:color w:val="000000"/>
          <w:u w:val="single"/>
          <w:lang w:val="it-IT" w:eastAsia="it-IT"/>
        </w:rPr>
        <w:t>Copia del bilancio/rendiconto degli   anni_2021-2022-2023;</w:t>
      </w:r>
    </w:p>
    <w:p w14:paraId="5DABA447" w14:textId="77777777" w:rsidR="00A746C5" w:rsidRDefault="0073198E">
      <w:pPr>
        <w:pStyle w:val="Paragrafoelenco"/>
        <w:numPr>
          <w:ilvl w:val="0"/>
          <w:numId w:val="1"/>
        </w:numPr>
        <w:jc w:val="both"/>
      </w:pPr>
      <w:r>
        <w:rPr>
          <w:rFonts w:eastAsia="Calibri" w:cs="Calibri"/>
          <w:color w:val="000000"/>
          <w:u w:val="single"/>
          <w:lang w:val="it-IT" w:eastAsia="it-IT"/>
        </w:rPr>
        <w:t>Copia del documento di identità del legale rappresentante del soggetto p</w:t>
      </w:r>
      <w:r>
        <w:rPr>
          <w:rFonts w:eastAsia="Calibri" w:cs="Calibri"/>
          <w:color w:val="000000"/>
          <w:lang w:val="it-IT" w:eastAsia="it-IT"/>
        </w:rPr>
        <w:t>roponente;</w:t>
      </w:r>
    </w:p>
    <w:p w14:paraId="1CCA26EA" w14:textId="77777777" w:rsidR="00A746C5" w:rsidRDefault="0073198E">
      <w:pPr>
        <w:pStyle w:val="Paragrafoelenco"/>
        <w:numPr>
          <w:ilvl w:val="0"/>
          <w:numId w:val="1"/>
        </w:numPr>
        <w:jc w:val="both"/>
      </w:pPr>
      <w:r>
        <w:rPr>
          <w:rFonts w:eastAsia="Calibri" w:cs="Calibri"/>
          <w:color w:val="000000"/>
          <w:u w:val="single"/>
          <w:lang w:val="it-IT" w:eastAsia="it-IT"/>
        </w:rPr>
        <w:t>Curriculum delle attività del soggetto   p</w:t>
      </w:r>
      <w:r>
        <w:rPr>
          <w:rFonts w:eastAsia="Calibri" w:cs="Calibri"/>
          <w:color w:val="000000"/>
          <w:lang w:val="it-IT" w:eastAsia="it-IT"/>
        </w:rPr>
        <w:t>roponente, con particolare evidenza delle attività svolte nello specifico ambito di intervento;</w:t>
      </w:r>
    </w:p>
    <w:p w14:paraId="1243A0CC" w14:textId="77777777" w:rsidR="00A746C5" w:rsidRDefault="0073198E">
      <w:pPr>
        <w:pStyle w:val="Paragrafoelenco"/>
        <w:numPr>
          <w:ilvl w:val="0"/>
          <w:numId w:val="1"/>
        </w:numPr>
        <w:jc w:val="both"/>
      </w:pPr>
      <w:r>
        <w:rPr>
          <w:rFonts w:eastAsia="Calibri" w:cs="Calibri"/>
          <w:i/>
          <w:color w:val="000000"/>
          <w:lang w:val="it-IT" w:eastAsia="it-IT"/>
        </w:rPr>
        <w:t xml:space="preserve">(nel caso di raggruppamento temporaneo/consorzio/GEIE già costituiti) </w:t>
      </w:r>
      <w:r>
        <w:rPr>
          <w:rFonts w:eastAsia="Calibri" w:cs="Calibri"/>
          <w:color w:val="000000"/>
          <w:lang w:val="it-IT" w:eastAsia="it-IT"/>
        </w:rPr>
        <w:t xml:space="preserve">Mandato collettivo </w:t>
      </w:r>
      <w:r>
        <w:rPr>
          <w:rFonts w:eastAsia="Calibri" w:cs="Calibri"/>
          <w:color w:val="000000"/>
          <w:u w:val="single"/>
          <w:lang w:val="it-IT" w:eastAsia="it-IT"/>
        </w:rPr>
        <w:t>irrevocabile con rappresentanza conferito alla mandataria per atto pubblico o scrittura   privata autenticata ovvero l'atto costitutivo in copia autentica del consorzio o G</w:t>
      </w:r>
      <w:r>
        <w:rPr>
          <w:rFonts w:eastAsia="Calibri" w:cs="Calibri"/>
          <w:color w:val="000000"/>
          <w:lang w:val="it-IT" w:eastAsia="it-IT"/>
        </w:rPr>
        <w:t>EIE;</w:t>
      </w:r>
    </w:p>
    <w:p w14:paraId="477C7804" w14:textId="77777777" w:rsidR="00A746C5" w:rsidRDefault="0073198E">
      <w:pPr>
        <w:pStyle w:val="Paragrafoelenco"/>
        <w:numPr>
          <w:ilvl w:val="0"/>
          <w:numId w:val="1"/>
        </w:numPr>
        <w:jc w:val="both"/>
      </w:pPr>
      <w:r>
        <w:rPr>
          <w:rFonts w:eastAsia="Calibri" w:cs="Calibri"/>
          <w:i/>
          <w:color w:val="000000"/>
          <w:lang w:val="it-IT" w:eastAsia="it-IT"/>
        </w:rPr>
        <w:t xml:space="preserve">(nel caso di raggruppamento/consorzio o GEIE non ancora </w:t>
      </w:r>
      <w:proofErr w:type="gramStart"/>
      <w:r>
        <w:rPr>
          <w:rFonts w:eastAsia="Calibri" w:cs="Calibri"/>
          <w:i/>
          <w:color w:val="000000"/>
          <w:lang w:val="it-IT" w:eastAsia="it-IT"/>
        </w:rPr>
        <w:t xml:space="preserve">costituiti)  </w:t>
      </w:r>
      <w:r>
        <w:rPr>
          <w:rFonts w:eastAsia="Calibri" w:cs="Calibri"/>
          <w:color w:val="000000"/>
          <w:u w:val="single"/>
          <w:lang w:val="it-IT" w:eastAsia="it-IT"/>
        </w:rPr>
        <w:t>Impegno</w:t>
      </w:r>
      <w:proofErr w:type="gramEnd"/>
      <w:r>
        <w:rPr>
          <w:rFonts w:eastAsia="Calibri" w:cs="Calibri"/>
          <w:color w:val="000000"/>
          <w:u w:val="single"/>
          <w:lang w:val="it-IT" w:eastAsia="it-IT"/>
        </w:rPr>
        <w:t xml:space="preserve"> a costituire formalmente il   raggruppamento/consorzio/GEIE    secondo   la   disciplina   prevista    dalla    vigente </w:t>
      </w:r>
      <w:r>
        <w:rPr>
          <w:rFonts w:eastAsia="Calibri" w:cs="Calibri"/>
          <w:color w:val="000000"/>
          <w:lang w:val="it-IT" w:eastAsia="it-IT"/>
        </w:rPr>
        <w:t>normativa (</w:t>
      </w:r>
      <w:proofErr w:type="spellStart"/>
      <w:r>
        <w:rPr>
          <w:rFonts w:eastAsia="Calibri" w:cs="Calibri"/>
          <w:color w:val="000000"/>
          <w:lang w:val="it-IT" w:eastAsia="it-IT"/>
        </w:rPr>
        <w:t>all</w:t>
      </w:r>
      <w:proofErr w:type="spellEnd"/>
      <w:r>
        <w:rPr>
          <w:rFonts w:eastAsia="Calibri" w:cs="Calibri"/>
          <w:color w:val="000000"/>
          <w:lang w:val="it-IT" w:eastAsia="it-IT"/>
        </w:rPr>
        <w:t xml:space="preserve">. </w:t>
      </w:r>
      <w:r>
        <w:rPr>
          <w:rFonts w:eastAsia="Calibri" w:cs="Calibri"/>
          <w:color w:val="000000"/>
          <w:lang w:eastAsia="it-IT"/>
        </w:rPr>
        <w:t>B).</w:t>
      </w:r>
    </w:p>
    <w:p w14:paraId="0D151D5A" w14:textId="77777777" w:rsidR="00A746C5" w:rsidRDefault="0073198E">
      <w:pPr>
        <w:pStyle w:val="Paragrafoelenco"/>
        <w:numPr>
          <w:ilvl w:val="0"/>
          <w:numId w:val="1"/>
        </w:numPr>
      </w:pPr>
      <w:r>
        <w:rPr>
          <w:rFonts w:eastAsia="Calibri" w:cs="Calibri"/>
          <w:color w:val="000000"/>
          <w:u w:val="single"/>
          <w:lang w:val="it-IT" w:eastAsia="it-IT"/>
        </w:rPr>
        <w:t>(eventuale) procura o copia autenticata della stessa</w:t>
      </w:r>
    </w:p>
    <w:sectPr w:rsidR="00A746C5">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4D8C" w14:textId="77777777" w:rsidR="006974C0" w:rsidRDefault="006974C0">
      <w:r>
        <w:separator/>
      </w:r>
    </w:p>
  </w:endnote>
  <w:endnote w:type="continuationSeparator" w:id="0">
    <w:p w14:paraId="4E1703E9" w14:textId="77777777" w:rsidR="006974C0" w:rsidRDefault="0069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D6F17" w14:textId="77777777" w:rsidR="006974C0" w:rsidRDefault="006974C0">
      <w:r>
        <w:rPr>
          <w:color w:val="000000"/>
        </w:rPr>
        <w:separator/>
      </w:r>
    </w:p>
  </w:footnote>
  <w:footnote w:type="continuationSeparator" w:id="0">
    <w:p w14:paraId="615ACC41" w14:textId="77777777" w:rsidR="006974C0" w:rsidRDefault="00697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712A"/>
    <w:multiLevelType w:val="multilevel"/>
    <w:tmpl w:val="3DD21500"/>
    <w:styleLink w:val="WWNum4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BA25057"/>
    <w:multiLevelType w:val="multilevel"/>
    <w:tmpl w:val="CE120A22"/>
    <w:styleLink w:val="WWNum4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6EBB4C5F"/>
    <w:multiLevelType w:val="multilevel"/>
    <w:tmpl w:val="5B5410FE"/>
    <w:styleLink w:val="WWNum37"/>
    <w:lvl w:ilvl="0">
      <w:start w:val="1"/>
      <w:numFmt w:val="decimal"/>
      <w:lvlText w:val="%1."/>
      <w:lvlJc w:val="left"/>
      <w:pPr>
        <w:ind w:left="1216" w:hanging="223"/>
      </w:pPr>
      <w:rPr>
        <w:rFonts w:eastAsia="Arial" w:cs="Arial"/>
        <w:spacing w:val="-1"/>
        <w:w w:val="100"/>
        <w:sz w:val="20"/>
        <w:szCs w:val="20"/>
        <w:lang w:val="it-IT" w:eastAsia="it-IT" w:bidi="it-IT"/>
      </w:rPr>
    </w:lvl>
    <w:lvl w:ilvl="1">
      <w:numFmt w:val="bullet"/>
      <w:lvlText w:val="•"/>
      <w:lvlJc w:val="left"/>
      <w:pPr>
        <w:ind w:left="2091" w:hanging="223"/>
      </w:pPr>
      <w:rPr>
        <w:lang w:val="it-IT" w:eastAsia="it-IT" w:bidi="it-IT"/>
      </w:rPr>
    </w:lvl>
    <w:lvl w:ilvl="2">
      <w:numFmt w:val="bullet"/>
      <w:lvlText w:val="•"/>
      <w:lvlJc w:val="left"/>
      <w:pPr>
        <w:ind w:left="2970" w:hanging="223"/>
      </w:pPr>
      <w:rPr>
        <w:lang w:val="it-IT" w:eastAsia="it-IT" w:bidi="it-IT"/>
      </w:rPr>
    </w:lvl>
    <w:lvl w:ilvl="3">
      <w:numFmt w:val="bullet"/>
      <w:lvlText w:val="•"/>
      <w:lvlJc w:val="left"/>
      <w:pPr>
        <w:ind w:left="3848" w:hanging="223"/>
      </w:pPr>
      <w:rPr>
        <w:lang w:val="it-IT" w:eastAsia="it-IT" w:bidi="it-IT"/>
      </w:rPr>
    </w:lvl>
    <w:lvl w:ilvl="4">
      <w:numFmt w:val="bullet"/>
      <w:lvlText w:val="•"/>
      <w:lvlJc w:val="left"/>
      <w:pPr>
        <w:ind w:left="4727" w:hanging="223"/>
      </w:pPr>
      <w:rPr>
        <w:lang w:val="it-IT" w:eastAsia="it-IT" w:bidi="it-IT"/>
      </w:rPr>
    </w:lvl>
    <w:lvl w:ilvl="5">
      <w:numFmt w:val="bullet"/>
      <w:lvlText w:val="•"/>
      <w:lvlJc w:val="left"/>
      <w:pPr>
        <w:ind w:left="5606" w:hanging="223"/>
      </w:pPr>
      <w:rPr>
        <w:lang w:val="it-IT" w:eastAsia="it-IT" w:bidi="it-IT"/>
      </w:rPr>
    </w:lvl>
    <w:lvl w:ilvl="6">
      <w:numFmt w:val="bullet"/>
      <w:lvlText w:val="•"/>
      <w:lvlJc w:val="left"/>
      <w:pPr>
        <w:ind w:left="6484" w:hanging="223"/>
      </w:pPr>
      <w:rPr>
        <w:lang w:val="it-IT" w:eastAsia="it-IT" w:bidi="it-IT"/>
      </w:rPr>
    </w:lvl>
    <w:lvl w:ilvl="7">
      <w:numFmt w:val="bullet"/>
      <w:lvlText w:val="•"/>
      <w:lvlJc w:val="left"/>
      <w:pPr>
        <w:ind w:left="7363" w:hanging="223"/>
      </w:pPr>
      <w:rPr>
        <w:lang w:val="it-IT" w:eastAsia="it-IT" w:bidi="it-IT"/>
      </w:rPr>
    </w:lvl>
    <w:lvl w:ilvl="8">
      <w:numFmt w:val="bullet"/>
      <w:lvlText w:val="•"/>
      <w:lvlJc w:val="left"/>
      <w:pPr>
        <w:ind w:left="8241" w:hanging="223"/>
      </w:pPr>
      <w:rPr>
        <w:lang w:val="it-IT" w:eastAsia="it-IT" w:bidi="it-IT"/>
      </w:rPr>
    </w:lvl>
  </w:abstractNum>
  <w:abstractNum w:abstractNumId="3" w15:restartNumberingAfterBreak="0">
    <w:nsid w:val="76764DA9"/>
    <w:multiLevelType w:val="multilevel"/>
    <w:tmpl w:val="471A1148"/>
    <w:styleLink w:val="WWNum38"/>
    <w:lvl w:ilvl="0">
      <w:numFmt w:val="bullet"/>
      <w:lvlText w:val="□"/>
      <w:lvlJc w:val="left"/>
      <w:pPr>
        <w:ind w:left="321" w:hanging="179"/>
      </w:pPr>
      <w:rPr>
        <w:rFonts w:ascii="Arial" w:eastAsia="Arial" w:hAnsi="Arial" w:cs="Arial"/>
        <w:w w:val="100"/>
        <w:sz w:val="20"/>
        <w:szCs w:val="20"/>
        <w:lang w:val="it-IT" w:eastAsia="it-IT" w:bidi="it-IT"/>
      </w:rPr>
    </w:lvl>
    <w:lvl w:ilvl="1">
      <w:numFmt w:val="bullet"/>
      <w:lvlText w:val="•"/>
      <w:lvlJc w:val="left"/>
      <w:pPr>
        <w:ind w:left="2202" w:hanging="179"/>
      </w:pPr>
      <w:rPr>
        <w:lang w:val="it-IT" w:eastAsia="it-IT" w:bidi="it-IT"/>
      </w:rPr>
    </w:lvl>
    <w:lvl w:ilvl="2">
      <w:numFmt w:val="bullet"/>
      <w:lvlText w:val="•"/>
      <w:lvlJc w:val="left"/>
      <w:pPr>
        <w:ind w:left="3085" w:hanging="179"/>
      </w:pPr>
      <w:rPr>
        <w:lang w:val="it-IT" w:eastAsia="it-IT" w:bidi="it-IT"/>
      </w:rPr>
    </w:lvl>
    <w:lvl w:ilvl="3">
      <w:numFmt w:val="bullet"/>
      <w:lvlText w:val="•"/>
      <w:lvlJc w:val="left"/>
      <w:pPr>
        <w:ind w:left="3967" w:hanging="179"/>
      </w:pPr>
      <w:rPr>
        <w:lang w:val="it-IT" w:eastAsia="it-IT" w:bidi="it-IT"/>
      </w:rPr>
    </w:lvl>
    <w:lvl w:ilvl="4">
      <w:numFmt w:val="bullet"/>
      <w:lvlText w:val="•"/>
      <w:lvlJc w:val="left"/>
      <w:pPr>
        <w:ind w:left="4850" w:hanging="179"/>
      </w:pPr>
      <w:rPr>
        <w:lang w:val="it-IT" w:eastAsia="it-IT" w:bidi="it-IT"/>
      </w:rPr>
    </w:lvl>
    <w:lvl w:ilvl="5">
      <w:numFmt w:val="bullet"/>
      <w:lvlText w:val="•"/>
      <w:lvlJc w:val="left"/>
      <w:pPr>
        <w:ind w:left="5733" w:hanging="179"/>
      </w:pPr>
      <w:rPr>
        <w:lang w:val="it-IT" w:eastAsia="it-IT" w:bidi="it-IT"/>
      </w:rPr>
    </w:lvl>
    <w:lvl w:ilvl="6">
      <w:numFmt w:val="bullet"/>
      <w:lvlText w:val="•"/>
      <w:lvlJc w:val="left"/>
      <w:pPr>
        <w:ind w:left="6615" w:hanging="179"/>
      </w:pPr>
      <w:rPr>
        <w:lang w:val="it-IT" w:eastAsia="it-IT" w:bidi="it-IT"/>
      </w:rPr>
    </w:lvl>
    <w:lvl w:ilvl="7">
      <w:numFmt w:val="bullet"/>
      <w:lvlText w:val="•"/>
      <w:lvlJc w:val="left"/>
      <w:pPr>
        <w:ind w:left="7498" w:hanging="179"/>
      </w:pPr>
      <w:rPr>
        <w:lang w:val="it-IT" w:eastAsia="it-IT" w:bidi="it-IT"/>
      </w:rPr>
    </w:lvl>
    <w:lvl w:ilvl="8">
      <w:numFmt w:val="bullet"/>
      <w:lvlText w:val="•"/>
      <w:lvlJc w:val="left"/>
      <w:pPr>
        <w:ind w:left="8380" w:hanging="179"/>
      </w:pPr>
      <w:rPr>
        <w:lang w:val="it-IT" w:eastAsia="it-IT" w:bidi="it-IT"/>
      </w:rPr>
    </w:lvl>
  </w:abstractNum>
  <w:num w:numId="1" w16cid:durableId="2072969868">
    <w:abstractNumId w:val="0"/>
  </w:num>
  <w:num w:numId="2" w16cid:durableId="708843323">
    <w:abstractNumId w:val="3"/>
  </w:num>
  <w:num w:numId="3" w16cid:durableId="804079765">
    <w:abstractNumId w:val="2"/>
  </w:num>
  <w:num w:numId="4" w16cid:durableId="515073505">
    <w:abstractNumId w:val="1"/>
  </w:num>
  <w:num w:numId="5" w16cid:durableId="23673154">
    <w:abstractNumId w:val="3"/>
  </w:num>
  <w:num w:numId="6" w16cid:durableId="902329104">
    <w:abstractNumId w:val="2"/>
    <w:lvlOverride w:ilvl="0">
      <w:startOverride w:val="1"/>
    </w:lvlOverride>
  </w:num>
  <w:num w:numId="7" w16cid:durableId="378894622">
    <w:abstractNumId w:val="1"/>
    <w:lvlOverride w:ilvl="0">
      <w:startOverride w:val="1"/>
    </w:lvlOverride>
  </w:num>
  <w:num w:numId="8" w16cid:durableId="1435828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6C5"/>
    <w:rsid w:val="00073CCF"/>
    <w:rsid w:val="000A3F5B"/>
    <w:rsid w:val="00182743"/>
    <w:rsid w:val="00212472"/>
    <w:rsid w:val="002F6E36"/>
    <w:rsid w:val="00317179"/>
    <w:rsid w:val="00367CB0"/>
    <w:rsid w:val="003D7DBB"/>
    <w:rsid w:val="00522521"/>
    <w:rsid w:val="005E24D1"/>
    <w:rsid w:val="00621188"/>
    <w:rsid w:val="0062667C"/>
    <w:rsid w:val="00655A3F"/>
    <w:rsid w:val="006641EB"/>
    <w:rsid w:val="0068679B"/>
    <w:rsid w:val="006974C0"/>
    <w:rsid w:val="00727B63"/>
    <w:rsid w:val="0073198E"/>
    <w:rsid w:val="008E0478"/>
    <w:rsid w:val="00904044"/>
    <w:rsid w:val="00922F72"/>
    <w:rsid w:val="009B137B"/>
    <w:rsid w:val="00A01D8A"/>
    <w:rsid w:val="00A746C5"/>
    <w:rsid w:val="00AA0E02"/>
    <w:rsid w:val="00AE363B"/>
    <w:rsid w:val="00AF57DB"/>
    <w:rsid w:val="00B95AB4"/>
    <w:rsid w:val="00C23372"/>
    <w:rsid w:val="00C817E6"/>
    <w:rsid w:val="00D327F8"/>
    <w:rsid w:val="00D9673B"/>
    <w:rsid w:val="00DF6471"/>
    <w:rsid w:val="00EA6FF9"/>
    <w:rsid w:val="00F21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D2A5"/>
  <w15:docId w15:val="{8229F069-4052-44B7-8837-9C90B42A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foelenco">
    <w:name w:val="List Paragraph"/>
    <w:basedOn w:val="Standard"/>
    <w:pPr>
      <w:ind w:left="720"/>
    </w:pPr>
  </w:style>
  <w:style w:type="paragraph" w:styleId="NormaleWeb">
    <w:name w:val="Normal (Web)"/>
    <w:basedOn w:val="Standard"/>
    <w:pPr>
      <w:spacing w:before="100" w:after="119"/>
    </w:pPr>
    <w:rPr>
      <w:rFonts w:eastAsia="Times New Roman" w:cs="Times New Roman"/>
      <w:lang w:eastAsia="it-IT"/>
    </w:rPr>
  </w:style>
  <w:style w:type="paragraph" w:customStyle="1" w:styleId="TableContents">
    <w:name w:val="Table Contents"/>
    <w:basedOn w:val="Standard"/>
    <w:pPr>
      <w:suppressLineNumbers/>
    </w:pPr>
  </w:style>
  <w:style w:type="character" w:customStyle="1" w:styleId="ListLabel1">
    <w:name w:val="ListLabel 1"/>
    <w:rPr>
      <w:rFonts w:cs="Courier New"/>
    </w:rPr>
  </w:style>
  <w:style w:type="character" w:customStyle="1" w:styleId="ListLabel17">
    <w:name w:val="ListLabel 17"/>
    <w:rPr>
      <w:rFonts w:eastAsia="Arial" w:cs="Arial"/>
      <w:w w:val="100"/>
      <w:sz w:val="20"/>
      <w:szCs w:val="20"/>
      <w:lang w:val="it-IT" w:eastAsia="it-IT" w:bidi="it-IT"/>
    </w:rPr>
  </w:style>
  <w:style w:type="character" w:customStyle="1" w:styleId="ListLabel16">
    <w:name w:val="ListLabel 16"/>
    <w:rPr>
      <w:lang w:val="it-IT" w:eastAsia="it-IT" w:bidi="it-IT"/>
    </w:rPr>
  </w:style>
  <w:style w:type="character" w:customStyle="1" w:styleId="ListLabel15">
    <w:name w:val="ListLabel 15"/>
    <w:rPr>
      <w:rFonts w:eastAsia="Arial" w:cs="Arial"/>
      <w:spacing w:val="-1"/>
      <w:w w:val="100"/>
      <w:sz w:val="20"/>
      <w:szCs w:val="20"/>
      <w:lang w:val="it-IT" w:eastAsia="it-IT" w:bidi="it-IT"/>
    </w:rPr>
  </w:style>
  <w:style w:type="paragraph" w:styleId="Corpotesto">
    <w:name w:val="Body Text"/>
    <w:basedOn w:val="Normale"/>
    <w:pPr>
      <w:widowControl/>
      <w:spacing w:after="120" w:line="276" w:lineRule="auto"/>
      <w:textAlignment w:val="auto"/>
    </w:pPr>
    <w:rPr>
      <w:rFonts w:eastAsia="SimSun" w:cs="Mangal"/>
      <w:lang w:val="it-IT" w:eastAsia="hi-IN" w:bidi="hi-IN"/>
    </w:rPr>
  </w:style>
  <w:style w:type="character" w:customStyle="1" w:styleId="CorpotestoCarattere">
    <w:name w:val="Corpo testo Carattere"/>
    <w:basedOn w:val="Carpredefinitoparagrafo"/>
    <w:rPr>
      <w:rFonts w:eastAsia="SimSun" w:cs="Mangal"/>
      <w:kern w:val="3"/>
      <w:lang w:val="it-IT" w:eastAsia="hi-IN" w:bidi="hi-IN"/>
    </w:rPr>
  </w:style>
  <w:style w:type="numbering" w:customStyle="1" w:styleId="WWNum43">
    <w:name w:val="WWNum43"/>
    <w:basedOn w:val="Nessunelenco"/>
    <w:pPr>
      <w:numPr>
        <w:numId w:val="1"/>
      </w:numPr>
    </w:pPr>
  </w:style>
  <w:style w:type="numbering" w:customStyle="1" w:styleId="WWNum38">
    <w:name w:val="WWNum38"/>
    <w:basedOn w:val="Nessunelenco"/>
    <w:pPr>
      <w:numPr>
        <w:numId w:val="2"/>
      </w:numPr>
    </w:pPr>
  </w:style>
  <w:style w:type="numbering" w:customStyle="1" w:styleId="WWNum37">
    <w:name w:val="WWNum37"/>
    <w:basedOn w:val="Nessunelenco"/>
    <w:pPr>
      <w:numPr>
        <w:numId w:val="3"/>
      </w:numPr>
    </w:pPr>
  </w:style>
  <w:style w:type="numbering" w:customStyle="1" w:styleId="WWNum40">
    <w:name w:val="WWNum40"/>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1299</Words>
  <Characters>7406</Characters>
  <Application>Microsoft Office Word</Application>
  <DocSecurity>0</DocSecurity>
  <Lines>61</Lines>
  <Paragraphs>17</Paragraphs>
  <ScaleCrop>false</ScaleCrop>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dc:creator>
  <cp:lastModifiedBy>Gerardo Aliberti</cp:lastModifiedBy>
  <cp:revision>17</cp:revision>
  <cp:lastPrinted>2025-02-07T08:55:00Z</cp:lastPrinted>
  <dcterms:created xsi:type="dcterms:W3CDTF">2025-02-07T09:40:00Z</dcterms:created>
  <dcterms:modified xsi:type="dcterms:W3CDTF">2025-07-08T10:32:00Z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